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8DFF8" w14:textId="4E18AA52" w:rsidR="00606DDC" w:rsidRPr="002761B5" w:rsidRDefault="00606DDC" w:rsidP="00606DDC">
      <w:pPr>
        <w:ind w:left="0" w:firstLine="0"/>
        <w:rPr>
          <w:rFonts w:eastAsia="Times New Roman"/>
          <w:b/>
          <w:sz w:val="28"/>
          <w:szCs w:val="24"/>
          <w:u w:val="single"/>
        </w:rPr>
      </w:pPr>
      <w:r w:rsidRPr="002761B5">
        <w:rPr>
          <w:rFonts w:eastAsia="Times New Roman"/>
          <w:b/>
          <w:sz w:val="28"/>
          <w:szCs w:val="28"/>
          <w:u w:val="single"/>
        </w:rPr>
        <w:t>American Art History as Cultural Encounter</w:t>
      </w:r>
      <w:r w:rsidR="007C7139">
        <w:rPr>
          <w:rFonts w:eastAsia="Times New Roman"/>
          <w:b/>
          <w:sz w:val="28"/>
          <w:szCs w:val="24"/>
          <w:u w:val="single"/>
        </w:rPr>
        <w:t xml:space="preserve"> – ART 152</w:t>
      </w:r>
      <w:r w:rsidRPr="002761B5">
        <w:rPr>
          <w:rFonts w:eastAsia="Times New Roman"/>
          <w:b/>
          <w:sz w:val="28"/>
          <w:szCs w:val="24"/>
          <w:u w:val="single"/>
        </w:rPr>
        <w:t>_____________</w:t>
      </w:r>
    </w:p>
    <w:p w14:paraId="3FA519BD" w14:textId="5BAC2959" w:rsidR="00606DDC" w:rsidRPr="002761B5" w:rsidRDefault="005B1038" w:rsidP="00606DDC">
      <w:pPr>
        <w:ind w:left="0" w:firstLine="0"/>
        <w:rPr>
          <w:rFonts w:eastAsia="Times New Roman"/>
          <w:b/>
          <w:i/>
          <w:sz w:val="28"/>
          <w:szCs w:val="28"/>
        </w:rPr>
      </w:pPr>
      <w:r>
        <w:rPr>
          <w:rFonts w:eastAsia="Times New Roman"/>
          <w:b/>
          <w:i/>
          <w:sz w:val="28"/>
          <w:szCs w:val="28"/>
        </w:rPr>
        <w:t>Summer</w:t>
      </w:r>
      <w:r w:rsidR="00897218">
        <w:rPr>
          <w:rFonts w:eastAsia="Times New Roman"/>
          <w:b/>
          <w:i/>
          <w:sz w:val="28"/>
          <w:szCs w:val="28"/>
        </w:rPr>
        <w:t xml:space="preserve"> Term 2016-2017</w:t>
      </w:r>
      <w:r w:rsidR="00606DDC" w:rsidRPr="002761B5">
        <w:rPr>
          <w:rFonts w:eastAsia="Times New Roman"/>
          <w:b/>
          <w:i/>
          <w:sz w:val="28"/>
          <w:szCs w:val="28"/>
        </w:rPr>
        <w:t xml:space="preserve"> Online Course</w:t>
      </w:r>
    </w:p>
    <w:p w14:paraId="3BD95009" w14:textId="77777777" w:rsidR="00606DDC" w:rsidRPr="002761B5" w:rsidRDefault="00606DDC" w:rsidP="00606DDC">
      <w:pPr>
        <w:ind w:left="0" w:firstLine="0"/>
        <w:rPr>
          <w:rFonts w:eastAsia="Times New Roman"/>
          <w:sz w:val="22"/>
        </w:rPr>
      </w:pPr>
    </w:p>
    <w:p w14:paraId="1AE04416" w14:textId="77777777" w:rsidR="00606DDC" w:rsidRPr="002761B5" w:rsidRDefault="00606DDC" w:rsidP="00606DDC">
      <w:pPr>
        <w:ind w:left="0" w:firstLine="0"/>
        <w:rPr>
          <w:rFonts w:eastAsia="Times New Roman"/>
          <w:sz w:val="22"/>
        </w:rPr>
      </w:pPr>
      <w:r w:rsidRPr="002761B5">
        <w:rPr>
          <w:rFonts w:eastAsia="Times New Roman"/>
          <w:sz w:val="22"/>
        </w:rPr>
        <w:t>Professor: Deborah Stanton</w:t>
      </w:r>
    </w:p>
    <w:p w14:paraId="28A0B92A" w14:textId="2A6C4F58" w:rsidR="00606DDC" w:rsidRPr="002761B5" w:rsidRDefault="00606DDC" w:rsidP="00606DDC">
      <w:pPr>
        <w:ind w:left="0" w:firstLine="0"/>
        <w:rPr>
          <w:rFonts w:eastAsia="Times New Roman"/>
          <w:sz w:val="22"/>
        </w:rPr>
      </w:pPr>
      <w:r w:rsidRPr="002761B5">
        <w:rPr>
          <w:rFonts w:eastAsia="Times New Roman"/>
          <w:sz w:val="22"/>
        </w:rPr>
        <w:t xml:space="preserve">Office Hours: </w:t>
      </w:r>
      <w:r w:rsidR="00731C57">
        <w:rPr>
          <w:rFonts w:eastAsia="Times New Roman"/>
          <w:sz w:val="22"/>
        </w:rPr>
        <w:t xml:space="preserve">(by </w:t>
      </w:r>
      <w:r w:rsidR="00777EEB">
        <w:rPr>
          <w:rFonts w:eastAsia="Times New Roman"/>
          <w:sz w:val="22"/>
        </w:rPr>
        <w:t>appointment) Gordon College, Barrington Center for the Arts</w:t>
      </w:r>
      <w:r w:rsidR="00731C57">
        <w:rPr>
          <w:rFonts w:eastAsia="Times New Roman"/>
          <w:sz w:val="22"/>
        </w:rPr>
        <w:t xml:space="preserve"> </w:t>
      </w:r>
      <w:r w:rsidR="00C97E08">
        <w:rPr>
          <w:rFonts w:eastAsia="Times New Roman"/>
          <w:sz w:val="22"/>
        </w:rPr>
        <w:t>200</w:t>
      </w:r>
    </w:p>
    <w:p w14:paraId="656C8D13" w14:textId="45B09D61" w:rsidR="005B2B6B" w:rsidRPr="00516E82" w:rsidRDefault="00606DDC" w:rsidP="00606DDC">
      <w:pPr>
        <w:ind w:left="0" w:firstLine="0"/>
        <w:rPr>
          <w:rFonts w:eastAsia="Times New Roman"/>
          <w:sz w:val="22"/>
          <w:u w:val="single"/>
        </w:rPr>
      </w:pPr>
      <w:r w:rsidRPr="002761B5">
        <w:rPr>
          <w:rFonts w:eastAsia="Times New Roman"/>
          <w:sz w:val="22"/>
        </w:rPr>
        <w:t xml:space="preserve">Please use e-mail: </w:t>
      </w:r>
      <w:hyperlink r:id="rId8" w:history="1">
        <w:r w:rsidRPr="002761B5">
          <w:rPr>
            <w:rFonts w:eastAsia="Times New Roman"/>
            <w:sz w:val="22"/>
            <w:u w:val="single"/>
          </w:rPr>
          <w:t>deborah.stanton@gordon.edu</w:t>
        </w:r>
      </w:hyperlink>
    </w:p>
    <w:p w14:paraId="5BF07DC8" w14:textId="77777777" w:rsidR="00606DDC" w:rsidRPr="002761B5" w:rsidRDefault="00606DDC" w:rsidP="00606DDC">
      <w:pPr>
        <w:ind w:left="0" w:firstLine="0"/>
        <w:rPr>
          <w:rFonts w:eastAsia="Times New Roman"/>
          <w:szCs w:val="24"/>
        </w:rPr>
      </w:pPr>
    </w:p>
    <w:p w14:paraId="34164C5B" w14:textId="77777777" w:rsidR="00606DDC" w:rsidRPr="002761B5" w:rsidRDefault="00606DDC" w:rsidP="00606DDC">
      <w:pPr>
        <w:ind w:left="0" w:firstLine="0"/>
        <w:rPr>
          <w:rFonts w:eastAsia="Times New Roman"/>
          <w:b/>
          <w:sz w:val="28"/>
          <w:szCs w:val="24"/>
        </w:rPr>
      </w:pPr>
      <w:r w:rsidRPr="002761B5">
        <w:rPr>
          <w:rFonts w:eastAsia="Times New Roman"/>
          <w:b/>
          <w:sz w:val="28"/>
          <w:szCs w:val="24"/>
        </w:rPr>
        <w:t xml:space="preserve">Course Description and Objectives: </w:t>
      </w:r>
    </w:p>
    <w:p w14:paraId="567C0BB6" w14:textId="77777777" w:rsidR="00606DDC" w:rsidRPr="002761B5" w:rsidRDefault="00606DDC" w:rsidP="00606DDC">
      <w:pPr>
        <w:ind w:left="0" w:firstLine="0"/>
        <w:rPr>
          <w:rFonts w:eastAsia="Times New Roman"/>
          <w:b/>
          <w:szCs w:val="24"/>
        </w:rPr>
      </w:pPr>
    </w:p>
    <w:p w14:paraId="6FDA17FC" w14:textId="77777777" w:rsidR="00606DDC" w:rsidRPr="002761B5" w:rsidRDefault="00606DDC" w:rsidP="00606DDC">
      <w:pPr>
        <w:ind w:left="0" w:right="-288" w:firstLine="0"/>
        <w:rPr>
          <w:rFonts w:eastAsia="Times New Roman"/>
          <w:sz w:val="22"/>
        </w:rPr>
      </w:pPr>
      <w:r w:rsidRPr="002761B5">
        <w:rPr>
          <w:rFonts w:eastAsia="Times New Roman"/>
          <w:sz w:val="22"/>
        </w:rPr>
        <w:t xml:space="preserve">As stated in the text, this course is a study of American visual arts as they articulate cross-cultural encounters, from the times of diverse Native groups, through later engagement with European colonizers, African slaves, and millions of immigrants. Rather than defining a national identity within American arts, this study investigates the conversation between the many cultures and styles that have taken American art from a second-rate status in the European art world to recognition of America as a modern global art leader. </w:t>
      </w:r>
    </w:p>
    <w:p w14:paraId="1CD71AB5" w14:textId="77777777" w:rsidR="00606DDC" w:rsidRPr="002761B5" w:rsidRDefault="00606DDC" w:rsidP="00606DDC">
      <w:pPr>
        <w:ind w:left="0" w:right="-288" w:firstLine="0"/>
        <w:rPr>
          <w:rFonts w:eastAsia="Times New Roman"/>
          <w:sz w:val="22"/>
        </w:rPr>
      </w:pPr>
    </w:p>
    <w:p w14:paraId="0328447C" w14:textId="1141B0E8" w:rsidR="00606DDC" w:rsidRPr="002761B5" w:rsidRDefault="00606DDC" w:rsidP="00606DDC">
      <w:pPr>
        <w:ind w:left="0" w:right="-288" w:firstLine="0"/>
        <w:rPr>
          <w:rFonts w:eastAsia="Times New Roman"/>
          <w:sz w:val="22"/>
        </w:rPr>
      </w:pPr>
      <w:r w:rsidRPr="002761B5">
        <w:rPr>
          <w:rFonts w:eastAsia="Times New Roman"/>
          <w:sz w:val="22"/>
        </w:rPr>
        <w:t>The student should complete this course with: (1) a general understanding of the progression of American art and culture from ancient inhabitants to modern ones, including Native works and later works in European, African and Asian traditions; (2) understanding of different American artistic styles, their characteristics, and their causes; and (3) the ability to analyze a work of art using basic visual and critical criteria. This study should broaden student understanding of American cultures as both formative and consequential forces.</w:t>
      </w:r>
      <w:r w:rsidR="00A067AE">
        <w:rPr>
          <w:rFonts w:eastAsia="Times New Roman"/>
          <w:sz w:val="22"/>
        </w:rPr>
        <w:t xml:space="preserve"> </w:t>
      </w:r>
      <w:r w:rsidR="00A067AE" w:rsidRPr="00A067AE">
        <w:rPr>
          <w:rFonts w:eastAsia="Times New Roman"/>
          <w:sz w:val="22"/>
        </w:rPr>
        <w:t>Students will e</w:t>
      </w:r>
      <w:r w:rsidR="00A067AE">
        <w:rPr>
          <w:rFonts w:eastAsia="Times New Roman"/>
          <w:sz w:val="22"/>
        </w:rPr>
        <w:t>xperience</w:t>
      </w:r>
      <w:r w:rsidR="00A067AE" w:rsidRPr="00A067AE">
        <w:rPr>
          <w:rFonts w:eastAsia="Times New Roman"/>
          <w:sz w:val="22"/>
        </w:rPr>
        <w:t xml:space="preserve"> American visual arts as both a reflexive and a transformative medium, thus examining the relationship between art and ideas.</w:t>
      </w:r>
    </w:p>
    <w:p w14:paraId="3AD7FB66" w14:textId="77777777" w:rsidR="00606DDC" w:rsidRPr="002761B5" w:rsidRDefault="00606DDC" w:rsidP="00606DDC">
      <w:pPr>
        <w:ind w:left="0" w:firstLine="0"/>
        <w:rPr>
          <w:rFonts w:eastAsia="Times New Roman"/>
          <w:sz w:val="22"/>
          <w:szCs w:val="24"/>
        </w:rPr>
      </w:pPr>
    </w:p>
    <w:p w14:paraId="0AD4544C" w14:textId="77777777" w:rsidR="00606DDC" w:rsidRPr="002761B5" w:rsidRDefault="00606DDC" w:rsidP="00606DDC">
      <w:pPr>
        <w:ind w:left="0" w:firstLine="0"/>
        <w:rPr>
          <w:rFonts w:eastAsia="Times New Roman"/>
          <w:szCs w:val="24"/>
        </w:rPr>
      </w:pPr>
      <w:r w:rsidRPr="002761B5">
        <w:rPr>
          <w:rFonts w:eastAsia="Times New Roman"/>
          <w:szCs w:val="24"/>
        </w:rPr>
        <w:t xml:space="preserve"> </w:t>
      </w:r>
    </w:p>
    <w:p w14:paraId="0EB2A2BB" w14:textId="49C08EB7" w:rsidR="00606DDC" w:rsidRPr="002761B5" w:rsidRDefault="00606DDC" w:rsidP="00606DDC">
      <w:pPr>
        <w:ind w:left="0" w:firstLine="0"/>
        <w:rPr>
          <w:rFonts w:eastAsia="Times New Roman"/>
          <w:szCs w:val="24"/>
        </w:rPr>
      </w:pPr>
      <w:r w:rsidRPr="002761B5">
        <w:rPr>
          <w:rFonts w:eastAsia="Times New Roman"/>
          <w:b/>
          <w:sz w:val="28"/>
          <w:szCs w:val="24"/>
        </w:rPr>
        <w:t>Text</w:t>
      </w:r>
      <w:r w:rsidR="00423E50">
        <w:rPr>
          <w:rFonts w:eastAsia="Times New Roman"/>
          <w:b/>
          <w:sz w:val="28"/>
          <w:szCs w:val="24"/>
        </w:rPr>
        <w:t xml:space="preserve"> </w:t>
      </w:r>
      <w:r w:rsidR="00423E50" w:rsidRPr="002E78E0">
        <w:rPr>
          <w:rFonts w:eastAsia="Times New Roman"/>
          <w:b/>
          <w:sz w:val="22"/>
        </w:rPr>
        <w:t>(More information on book options is in Blackboard, in “Introduction, Syllabus.”)</w:t>
      </w:r>
      <w:r w:rsidRPr="002E78E0">
        <w:rPr>
          <w:rFonts w:eastAsia="Times New Roman"/>
          <w:b/>
          <w:sz w:val="28"/>
          <w:szCs w:val="24"/>
        </w:rPr>
        <w:t>:</w:t>
      </w:r>
      <w:r w:rsidRPr="002761B5">
        <w:rPr>
          <w:rFonts w:eastAsia="Times New Roman"/>
          <w:szCs w:val="24"/>
        </w:rPr>
        <w:t xml:space="preserve"> </w:t>
      </w:r>
    </w:p>
    <w:p w14:paraId="76199F78" w14:textId="77777777" w:rsidR="00606DDC" w:rsidRPr="002761B5" w:rsidRDefault="00606DDC" w:rsidP="00606DDC">
      <w:pPr>
        <w:ind w:left="0" w:firstLine="0"/>
        <w:rPr>
          <w:rFonts w:eastAsia="Times New Roman"/>
          <w:szCs w:val="24"/>
        </w:rPr>
      </w:pPr>
    </w:p>
    <w:p w14:paraId="5007BFFF" w14:textId="77777777" w:rsidR="00606DDC" w:rsidRPr="002761B5" w:rsidRDefault="00606DDC" w:rsidP="00606DDC">
      <w:pPr>
        <w:ind w:left="0" w:firstLine="0"/>
        <w:rPr>
          <w:rFonts w:eastAsia="Times New Roman"/>
          <w:sz w:val="22"/>
        </w:rPr>
      </w:pPr>
      <w:r w:rsidRPr="002761B5">
        <w:rPr>
          <w:rFonts w:eastAsia="Times New Roman"/>
          <w:i/>
          <w:sz w:val="22"/>
        </w:rPr>
        <w:t>American Encounters: Art, History, and Cultural Identity</w:t>
      </w:r>
      <w:r w:rsidRPr="002761B5">
        <w:rPr>
          <w:rFonts w:eastAsia="Times New Roman"/>
          <w:sz w:val="22"/>
        </w:rPr>
        <w:t>, Angela Miller, Janet Berlo, Bryan Wolf and Jennifer Roberts, Pearson Prentice Hall.</w:t>
      </w:r>
    </w:p>
    <w:p w14:paraId="545D67C9" w14:textId="77F629CA" w:rsidR="00606DDC" w:rsidRPr="002761B5" w:rsidRDefault="00606DDC" w:rsidP="00606DDC">
      <w:pPr>
        <w:ind w:left="0" w:firstLine="0"/>
        <w:rPr>
          <w:rFonts w:eastAsia="Times New Roman"/>
          <w:sz w:val="22"/>
        </w:rPr>
      </w:pPr>
      <w:r w:rsidRPr="002761B5">
        <w:rPr>
          <w:rFonts w:eastAsia="Times New Roman"/>
          <w:sz w:val="22"/>
        </w:rPr>
        <w:t xml:space="preserve"> ISBN 978-0-13-030004-1</w:t>
      </w:r>
      <w:r w:rsidR="001931AD">
        <w:rPr>
          <w:rFonts w:eastAsia="Times New Roman"/>
          <w:sz w:val="22"/>
        </w:rPr>
        <w:t xml:space="preserve"> </w:t>
      </w:r>
    </w:p>
    <w:p w14:paraId="1E63752B" w14:textId="77777777" w:rsidR="00606DDC" w:rsidRPr="002761B5" w:rsidRDefault="00606DDC" w:rsidP="00606DDC">
      <w:pPr>
        <w:ind w:left="0" w:firstLine="0"/>
        <w:rPr>
          <w:rFonts w:eastAsia="Times New Roman"/>
          <w:sz w:val="22"/>
        </w:rPr>
      </w:pPr>
      <w:r w:rsidRPr="002761B5">
        <w:rPr>
          <w:rFonts w:eastAsia="Times New Roman"/>
          <w:sz w:val="22"/>
        </w:rPr>
        <w:t>You should purchase, or rent from the bookstore, and read this text.</w:t>
      </w:r>
    </w:p>
    <w:p w14:paraId="6892C2B8" w14:textId="77777777" w:rsidR="00606DDC" w:rsidRPr="002761B5" w:rsidRDefault="00606DDC" w:rsidP="00606DDC">
      <w:pPr>
        <w:ind w:left="0" w:firstLine="0"/>
        <w:rPr>
          <w:rFonts w:eastAsia="Times New Roman"/>
          <w:sz w:val="22"/>
        </w:rPr>
      </w:pPr>
    </w:p>
    <w:p w14:paraId="6144ED5A" w14:textId="764BF7EE" w:rsidR="00606DDC" w:rsidRPr="002761B5" w:rsidRDefault="00606DDC" w:rsidP="00606DDC">
      <w:pPr>
        <w:ind w:left="0" w:firstLine="0"/>
        <w:rPr>
          <w:rFonts w:eastAsia="Times New Roman"/>
          <w:sz w:val="22"/>
        </w:rPr>
      </w:pPr>
      <w:r w:rsidRPr="002761B5">
        <w:rPr>
          <w:rFonts w:eastAsia="Times New Roman"/>
          <w:i/>
          <w:sz w:val="22"/>
        </w:rPr>
        <w:t>A Short Guide to Writing about Art</w:t>
      </w:r>
      <w:r w:rsidRPr="002761B5">
        <w:rPr>
          <w:rFonts w:eastAsia="Times New Roman"/>
          <w:sz w:val="22"/>
        </w:rPr>
        <w:t xml:space="preserve">, </w:t>
      </w:r>
      <w:r w:rsidRPr="005B2B6B">
        <w:rPr>
          <w:rFonts w:eastAsia="Times New Roman"/>
          <w:sz w:val="22"/>
        </w:rPr>
        <w:t>1</w:t>
      </w:r>
      <w:r w:rsidR="00BE7313" w:rsidRPr="005B2B6B">
        <w:rPr>
          <w:rFonts w:eastAsia="Times New Roman"/>
          <w:sz w:val="22"/>
        </w:rPr>
        <w:t>1</w:t>
      </w:r>
      <w:r w:rsidRPr="005B2B6B">
        <w:rPr>
          <w:rFonts w:eastAsia="Times New Roman"/>
          <w:sz w:val="22"/>
          <w:vertAlign w:val="superscript"/>
        </w:rPr>
        <w:t>th</w:t>
      </w:r>
      <w:r w:rsidRPr="005B2B6B">
        <w:rPr>
          <w:rFonts w:eastAsia="Times New Roman"/>
          <w:sz w:val="22"/>
        </w:rPr>
        <w:t xml:space="preserve"> </w:t>
      </w:r>
      <w:r w:rsidRPr="002761B5">
        <w:rPr>
          <w:rFonts w:eastAsia="Times New Roman"/>
          <w:sz w:val="22"/>
        </w:rPr>
        <w:t>Edition, by Sylvan Barnet</w:t>
      </w:r>
    </w:p>
    <w:p w14:paraId="2C526DBD" w14:textId="463C3715" w:rsidR="00606DDC" w:rsidRPr="005B2B6B" w:rsidRDefault="00606DDC" w:rsidP="00606DDC">
      <w:pPr>
        <w:ind w:left="0" w:firstLine="0"/>
        <w:rPr>
          <w:rFonts w:eastAsia="Times New Roman"/>
          <w:sz w:val="22"/>
        </w:rPr>
      </w:pPr>
      <w:r w:rsidRPr="005B2B6B">
        <w:rPr>
          <w:rFonts w:eastAsia="Times New Roman"/>
          <w:sz w:val="22"/>
        </w:rPr>
        <w:t xml:space="preserve">ISBN </w:t>
      </w:r>
      <w:r w:rsidR="005B2B6B" w:rsidRPr="005B2B6B">
        <w:rPr>
          <w:rFonts w:eastAsia="Times New Roman"/>
          <w:sz w:val="22"/>
        </w:rPr>
        <w:t>978-0205886999</w:t>
      </w:r>
      <w:r w:rsidR="00C93E14">
        <w:rPr>
          <w:rFonts w:eastAsia="Times New Roman"/>
          <w:sz w:val="22"/>
        </w:rPr>
        <w:t xml:space="preserve"> </w:t>
      </w:r>
    </w:p>
    <w:p w14:paraId="0C835711" w14:textId="202C80A3" w:rsidR="00606DDC" w:rsidRPr="00A067AE" w:rsidRDefault="00606DDC" w:rsidP="00606DDC">
      <w:pPr>
        <w:ind w:left="0" w:firstLine="0"/>
        <w:rPr>
          <w:rFonts w:eastAsia="Times New Roman"/>
          <w:color w:val="FF0000"/>
          <w:sz w:val="18"/>
          <w:szCs w:val="18"/>
        </w:rPr>
      </w:pPr>
      <w:r w:rsidRPr="002761B5">
        <w:rPr>
          <w:rFonts w:eastAsia="Times New Roman"/>
          <w:sz w:val="22"/>
        </w:rPr>
        <w:t>You will be assigned readings from this book; questions on the quizzes or exams may reference these excerpts. You may also purchase it</w:t>
      </w:r>
      <w:r w:rsidR="00BE7313">
        <w:rPr>
          <w:rFonts w:eastAsia="Times New Roman"/>
          <w:sz w:val="22"/>
        </w:rPr>
        <w:t xml:space="preserve">, or rent it from the bookstore, </w:t>
      </w:r>
      <w:r w:rsidR="005213BB">
        <w:rPr>
          <w:rFonts w:eastAsia="Times New Roman"/>
          <w:sz w:val="22"/>
        </w:rPr>
        <w:t>or choose an ebook version (an inexpensive option)</w:t>
      </w:r>
      <w:r w:rsidR="00BE7313">
        <w:rPr>
          <w:rFonts w:eastAsia="Times New Roman"/>
          <w:sz w:val="22"/>
        </w:rPr>
        <w:t>.</w:t>
      </w:r>
      <w:r w:rsidR="005B2B6B">
        <w:rPr>
          <w:rFonts w:eastAsia="Times New Roman"/>
          <w:sz w:val="22"/>
        </w:rPr>
        <w:t xml:space="preserve"> </w:t>
      </w:r>
      <w:r w:rsidR="009641EF" w:rsidRPr="002761B5">
        <w:rPr>
          <w:rFonts w:eastAsia="Times New Roman"/>
          <w:sz w:val="22"/>
        </w:rPr>
        <w:t>There are three</w:t>
      </w:r>
      <w:r w:rsidR="009641EF" w:rsidRPr="002761B5">
        <w:rPr>
          <w:rFonts w:eastAsia="Times New Roman"/>
          <w:color w:val="FF0000"/>
          <w:sz w:val="22"/>
        </w:rPr>
        <w:t xml:space="preserve"> </w:t>
      </w:r>
      <w:r w:rsidR="009641EF">
        <w:rPr>
          <w:rFonts w:eastAsia="Times New Roman"/>
          <w:sz w:val="22"/>
        </w:rPr>
        <w:t>copies of the 10</w:t>
      </w:r>
      <w:r w:rsidR="009641EF" w:rsidRPr="00FD2214">
        <w:rPr>
          <w:rFonts w:eastAsia="Times New Roman"/>
          <w:sz w:val="22"/>
          <w:vertAlign w:val="superscript"/>
        </w:rPr>
        <w:t>th</w:t>
      </w:r>
      <w:r w:rsidR="009641EF">
        <w:rPr>
          <w:rFonts w:eastAsia="Times New Roman"/>
          <w:sz w:val="22"/>
        </w:rPr>
        <w:t xml:space="preserve"> edition</w:t>
      </w:r>
      <w:r w:rsidR="009641EF" w:rsidRPr="002761B5">
        <w:rPr>
          <w:rFonts w:eastAsia="Times New Roman"/>
          <w:sz w:val="22"/>
        </w:rPr>
        <w:t xml:space="preserve"> on reserv</w:t>
      </w:r>
      <w:r w:rsidR="00A2321D">
        <w:rPr>
          <w:rFonts w:eastAsia="Times New Roman"/>
          <w:sz w:val="22"/>
        </w:rPr>
        <w:t>e in the Gordon Col</w:t>
      </w:r>
      <w:r w:rsidR="001C4F5A">
        <w:rPr>
          <w:rFonts w:eastAsia="Times New Roman"/>
          <w:sz w:val="22"/>
        </w:rPr>
        <w:t xml:space="preserve">lege library; page numbers for </w:t>
      </w:r>
      <w:r w:rsidR="00A2321D">
        <w:rPr>
          <w:rFonts w:eastAsia="Times New Roman"/>
          <w:sz w:val="22"/>
        </w:rPr>
        <w:t>reading assignments will be given for both Editions 10 and 11, so either can be used.</w:t>
      </w:r>
      <w:bookmarkStart w:id="0" w:name="_GoBack"/>
      <w:bookmarkEnd w:id="0"/>
    </w:p>
    <w:p w14:paraId="25AFEC7D" w14:textId="04FBE2DF" w:rsidR="00606DDC" w:rsidRPr="002761B5" w:rsidRDefault="002A65E0" w:rsidP="00606DDC">
      <w:pPr>
        <w:ind w:left="0" w:firstLine="0"/>
        <w:rPr>
          <w:rFonts w:eastAsia="Times New Roman"/>
          <w:szCs w:val="24"/>
        </w:rPr>
      </w:pPr>
      <w:r>
        <w:rPr>
          <w:rFonts w:eastAsia="Times New Roman"/>
          <w:noProof/>
          <w:szCs w:val="24"/>
        </w:rPr>
        <mc:AlternateContent>
          <mc:Choice Requires="wps">
            <w:drawing>
              <wp:anchor distT="0" distB="0" distL="114300" distR="114300" simplePos="0" relativeHeight="251659264" behindDoc="0" locked="0" layoutInCell="1" allowOverlap="1" wp14:anchorId="52C5A71A" wp14:editId="48017F17">
                <wp:simplePos x="0" y="0"/>
                <wp:positionH relativeFrom="column">
                  <wp:posOffset>-88900</wp:posOffset>
                </wp:positionH>
                <wp:positionV relativeFrom="paragraph">
                  <wp:posOffset>125095</wp:posOffset>
                </wp:positionV>
                <wp:extent cx="6070600" cy="1936750"/>
                <wp:effectExtent l="0" t="0" r="25400"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193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95pt;margin-top:9.85pt;width:478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" filled="f"/>
            </w:pict>
          </mc:Fallback>
        </mc:AlternateContent>
      </w:r>
    </w:p>
    <w:p w14:paraId="69102B8F" w14:textId="77777777" w:rsidR="00606DDC" w:rsidRPr="002761B5" w:rsidRDefault="00606DDC" w:rsidP="00606DDC">
      <w:pPr>
        <w:ind w:left="0" w:firstLine="0"/>
        <w:rPr>
          <w:rFonts w:eastAsia="Times New Roman"/>
          <w:b/>
          <w:sz w:val="28"/>
          <w:szCs w:val="24"/>
        </w:rPr>
      </w:pPr>
      <w:r w:rsidRPr="002761B5">
        <w:rPr>
          <w:rFonts w:eastAsia="Times New Roman"/>
          <w:b/>
          <w:sz w:val="28"/>
          <w:szCs w:val="24"/>
        </w:rPr>
        <w:t xml:space="preserve">Gordon Statement on Disabilities: </w:t>
      </w:r>
    </w:p>
    <w:p w14:paraId="2C63F6F9" w14:textId="77777777" w:rsidR="00606DDC" w:rsidRPr="002761B5" w:rsidRDefault="00606DDC" w:rsidP="00606DDC">
      <w:pPr>
        <w:ind w:left="0" w:firstLine="0"/>
        <w:rPr>
          <w:rFonts w:eastAsia="Times New Roman"/>
          <w:sz w:val="22"/>
        </w:rPr>
      </w:pPr>
    </w:p>
    <w:p w14:paraId="12068920" w14:textId="77777777" w:rsidR="00606DDC" w:rsidRPr="002A65E0" w:rsidRDefault="00606DDC" w:rsidP="00606DDC">
      <w:pPr>
        <w:ind w:left="0" w:firstLine="0"/>
        <w:rPr>
          <w:rFonts w:eastAsia="Times New Roman"/>
          <w:sz w:val="22"/>
        </w:rPr>
      </w:pPr>
      <w:r w:rsidRPr="002A65E0">
        <w:rPr>
          <w:rFonts w:eastAsia="Times New Roman"/>
          <w:sz w:val="22"/>
        </w:rPr>
        <w:t xml:space="preserve">Gordon College is committed to assisting students with documented disabilities (see Academic Catalog, Appendix C, for documentation guidelines).  A student with a disability who may need </w:t>
      </w:r>
    </w:p>
    <w:p w14:paraId="1FC73BDC" w14:textId="77777777" w:rsidR="00606DDC" w:rsidRPr="002A65E0" w:rsidRDefault="00606DDC" w:rsidP="00606DDC">
      <w:pPr>
        <w:ind w:left="0" w:firstLine="0"/>
        <w:rPr>
          <w:rFonts w:eastAsia="Times New Roman"/>
          <w:sz w:val="22"/>
        </w:rPr>
      </w:pPr>
      <w:r w:rsidRPr="002A65E0">
        <w:rPr>
          <w:rFonts w:eastAsia="Times New Roman"/>
          <w:sz w:val="22"/>
        </w:rPr>
        <w:t>academic accommodation should follow this procedure:</w:t>
      </w:r>
    </w:p>
    <w:p w14:paraId="39503958" w14:textId="77777777" w:rsidR="00606DDC" w:rsidRPr="002A65E0" w:rsidRDefault="00606DDC" w:rsidP="00606DDC">
      <w:pPr>
        <w:ind w:left="0" w:firstLine="0"/>
        <w:rPr>
          <w:rFonts w:eastAsia="Times New Roman"/>
          <w:sz w:val="22"/>
        </w:rPr>
      </w:pPr>
    </w:p>
    <w:p w14:paraId="55B4B750" w14:textId="77777777" w:rsidR="00606DDC" w:rsidRPr="002A65E0" w:rsidRDefault="00606DDC" w:rsidP="00606DDC">
      <w:pPr>
        <w:numPr>
          <w:ilvl w:val="0"/>
          <w:numId w:val="1"/>
        </w:numPr>
        <w:tabs>
          <w:tab w:val="num" w:pos="360"/>
        </w:tabs>
        <w:ind w:hanging="720"/>
        <w:rPr>
          <w:rFonts w:eastAsia="Times New Roman"/>
          <w:sz w:val="22"/>
        </w:rPr>
      </w:pPr>
      <w:r w:rsidRPr="002A65E0">
        <w:rPr>
          <w:rFonts w:eastAsia="Times New Roman"/>
          <w:sz w:val="22"/>
        </w:rPr>
        <w:t>Meet with a staff person from the Academic Support Center (Jenks 412, x4746) to:</w:t>
      </w:r>
    </w:p>
    <w:p w14:paraId="10E969CF" w14:textId="77777777" w:rsidR="00606DDC" w:rsidRPr="002A65E0" w:rsidRDefault="00606DDC" w:rsidP="00606DDC">
      <w:pPr>
        <w:numPr>
          <w:ilvl w:val="1"/>
          <w:numId w:val="1"/>
        </w:numPr>
        <w:tabs>
          <w:tab w:val="num" w:pos="360"/>
          <w:tab w:val="num" w:pos="1080"/>
        </w:tabs>
        <w:ind w:hanging="720"/>
        <w:rPr>
          <w:rFonts w:eastAsia="Times New Roman"/>
          <w:sz w:val="22"/>
        </w:rPr>
      </w:pPr>
      <w:r w:rsidRPr="002A65E0">
        <w:rPr>
          <w:rFonts w:eastAsia="Times New Roman"/>
          <w:sz w:val="22"/>
        </w:rPr>
        <w:t>make sure documentation of your disability is on file in the ASC,</w:t>
      </w:r>
    </w:p>
    <w:p w14:paraId="658CD355" w14:textId="77777777" w:rsidR="00606DDC" w:rsidRPr="002A65E0" w:rsidRDefault="00606DDC" w:rsidP="00606DDC">
      <w:pPr>
        <w:numPr>
          <w:ilvl w:val="1"/>
          <w:numId w:val="1"/>
        </w:numPr>
        <w:tabs>
          <w:tab w:val="num" w:pos="360"/>
          <w:tab w:val="num" w:pos="1080"/>
        </w:tabs>
        <w:ind w:hanging="720"/>
        <w:rPr>
          <w:rFonts w:eastAsia="Times New Roman"/>
          <w:sz w:val="22"/>
        </w:rPr>
      </w:pPr>
      <w:r w:rsidRPr="002A65E0">
        <w:rPr>
          <w:rFonts w:eastAsia="Times New Roman"/>
          <w:sz w:val="22"/>
        </w:rPr>
        <w:t>discuss the accommodations for which you are eligible,</w:t>
      </w:r>
    </w:p>
    <w:p w14:paraId="6694595D" w14:textId="77777777" w:rsidR="00606DDC" w:rsidRPr="002A65E0" w:rsidRDefault="00606DDC" w:rsidP="00606DDC">
      <w:pPr>
        <w:numPr>
          <w:ilvl w:val="1"/>
          <w:numId w:val="1"/>
        </w:numPr>
        <w:tabs>
          <w:tab w:val="num" w:pos="360"/>
          <w:tab w:val="num" w:pos="1080"/>
        </w:tabs>
        <w:ind w:hanging="720"/>
        <w:rPr>
          <w:rFonts w:eastAsia="Times New Roman"/>
          <w:sz w:val="22"/>
        </w:rPr>
      </w:pPr>
      <w:r w:rsidRPr="002A65E0">
        <w:rPr>
          <w:rFonts w:eastAsia="Times New Roman"/>
          <w:sz w:val="22"/>
        </w:rPr>
        <w:t xml:space="preserve">discuss the procedures for obtaining the accommodations, and </w:t>
      </w:r>
    </w:p>
    <w:p w14:paraId="64353DCB" w14:textId="12F33515" w:rsidR="00606DDC" w:rsidRPr="002A65E0" w:rsidRDefault="002D5DD8" w:rsidP="00606DDC">
      <w:pPr>
        <w:numPr>
          <w:ilvl w:val="1"/>
          <w:numId w:val="1"/>
        </w:numPr>
        <w:tabs>
          <w:tab w:val="num" w:pos="360"/>
          <w:tab w:val="num" w:pos="1080"/>
        </w:tabs>
        <w:ind w:hanging="720"/>
        <w:rPr>
          <w:rFonts w:eastAsia="Times New Roman"/>
          <w:sz w:val="22"/>
        </w:rPr>
      </w:pPr>
      <w:r w:rsidRPr="002A65E0">
        <w:rPr>
          <w:rFonts w:eastAsia="Times New Roman"/>
          <w:noProof/>
          <w:sz w:val="22"/>
        </w:rPr>
        <mc:AlternateContent>
          <mc:Choice Requires="wps">
            <w:drawing>
              <wp:anchor distT="0" distB="0" distL="114300" distR="114300" simplePos="0" relativeHeight="251660288" behindDoc="0" locked="0" layoutInCell="1" allowOverlap="1" wp14:anchorId="72AB5A07" wp14:editId="150D1EF1">
                <wp:simplePos x="0" y="0"/>
                <wp:positionH relativeFrom="column">
                  <wp:posOffset>5334000</wp:posOffset>
                </wp:positionH>
                <wp:positionV relativeFrom="paragraph">
                  <wp:posOffset>7620</wp:posOffset>
                </wp:positionV>
                <wp:extent cx="1066800" cy="2540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FE56B" w14:textId="77777777" w:rsidR="004D7F63" w:rsidRPr="0096442B" w:rsidRDefault="004D7F63" w:rsidP="00606DDC">
                            <w:pPr>
                              <w:rPr>
                                <w:sz w:val="16"/>
                                <w:szCs w:val="16"/>
                              </w:rPr>
                            </w:pPr>
                            <w:r w:rsidRPr="0096442B">
                              <w:rPr>
                                <w:sz w:val="16"/>
                                <w:szCs w:val="16"/>
                              </w:rPr>
                              <w:t>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420pt;margin-top:.6pt;width:84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" filled="f" stroked="f">
                <v:textbox>
                  <w:txbxContent>
                    <w:p w14:paraId="066FE56B" w14:textId="77777777" w:rsidR="004D7F63" w:rsidRPr="0096442B" w:rsidRDefault="004D7F63" w:rsidP="00606DDC">
                      <w:pPr>
                        <w:rPr>
                          <w:sz w:val="16"/>
                          <w:szCs w:val="16"/>
                        </w:rPr>
                      </w:pPr>
                      <w:r w:rsidRPr="0096442B">
                        <w:rPr>
                          <w:sz w:val="16"/>
                          <w:szCs w:val="16"/>
                        </w:rPr>
                        <w:t>continued</w:t>
                      </w:r>
                    </w:p>
                  </w:txbxContent>
                </v:textbox>
              </v:shape>
            </w:pict>
          </mc:Fallback>
        </mc:AlternateContent>
      </w:r>
      <w:r w:rsidR="00606DDC" w:rsidRPr="002A65E0">
        <w:rPr>
          <w:rFonts w:eastAsia="Times New Roman"/>
          <w:sz w:val="22"/>
        </w:rPr>
        <w:t xml:space="preserve">obtain a </w:t>
      </w:r>
      <w:r w:rsidR="00606DDC" w:rsidRPr="002A65E0">
        <w:rPr>
          <w:rFonts w:eastAsia="Times New Roman"/>
          <w:b/>
          <w:sz w:val="22"/>
        </w:rPr>
        <w:t>Faculty Notification Form</w:t>
      </w:r>
      <w:r w:rsidR="00606DDC" w:rsidRPr="002A65E0">
        <w:rPr>
          <w:rFonts w:eastAsia="Times New Roman"/>
          <w:sz w:val="22"/>
        </w:rPr>
        <w:t>.</w:t>
      </w:r>
    </w:p>
    <w:p w14:paraId="69907BFF" w14:textId="082BCA0E" w:rsidR="00606DDC" w:rsidRPr="002761B5" w:rsidRDefault="00606DDC" w:rsidP="00606DDC">
      <w:pPr>
        <w:tabs>
          <w:tab w:val="num" w:pos="360"/>
          <w:tab w:val="num" w:pos="1080"/>
        </w:tabs>
        <w:ind w:left="0" w:hanging="720"/>
        <w:rPr>
          <w:rFonts w:eastAsia="Times New Roman"/>
          <w:sz w:val="22"/>
        </w:rPr>
      </w:pPr>
    </w:p>
    <w:p w14:paraId="15FC9D12" w14:textId="56FB73A8" w:rsidR="002A65E0" w:rsidRPr="000C162C" w:rsidRDefault="002A65E0" w:rsidP="002A65E0">
      <w:pPr>
        <w:numPr>
          <w:ilvl w:val="0"/>
          <w:numId w:val="1"/>
        </w:numPr>
        <w:tabs>
          <w:tab w:val="clear" w:pos="720"/>
          <w:tab w:val="num" w:pos="360"/>
        </w:tabs>
        <w:ind w:left="360"/>
        <w:rPr>
          <w:color w:val="000000" w:themeColor="text1"/>
          <w:sz w:val="22"/>
        </w:rPr>
      </w:pPr>
      <w:r>
        <w:rPr>
          <w:rFonts w:eastAsia="Times New Roman"/>
          <w:noProof/>
          <w:sz w:val="22"/>
        </w:rPr>
        <mc:AlternateContent>
          <mc:Choice Requires="wps">
            <w:drawing>
              <wp:anchor distT="0" distB="0" distL="114300" distR="114300" simplePos="0" relativeHeight="251658239" behindDoc="0" locked="0" layoutInCell="1" allowOverlap="1" wp14:anchorId="34D97934" wp14:editId="59195BF1">
                <wp:simplePos x="0" y="0"/>
                <wp:positionH relativeFrom="column">
                  <wp:posOffset>-113779</wp:posOffset>
                </wp:positionH>
                <wp:positionV relativeFrom="paragraph">
                  <wp:posOffset>-114300</wp:posOffset>
                </wp:positionV>
                <wp:extent cx="5994400" cy="1828800"/>
                <wp:effectExtent l="0" t="0" r="25400" b="2540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0" cy="182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9pt;margin-top:-8.95pt;width:472pt;height:2in;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" filled="f"/>
            </w:pict>
          </mc:Fallback>
        </mc:AlternateContent>
      </w:r>
      <w:r w:rsidRPr="001327A1">
        <w:rPr>
          <w:color w:val="000000" w:themeColor="text1"/>
          <w:sz w:val="22"/>
        </w:rPr>
        <w:t>Deliver a Faculty Notification Form to each course professor within the first full week of the semester; at that time make an appointment to discuss your needs with each professor.</w:t>
      </w:r>
      <w:r>
        <w:rPr>
          <w:color w:val="000000" w:themeColor="text1"/>
          <w:sz w:val="22"/>
        </w:rPr>
        <w:t xml:space="preserve"> </w:t>
      </w:r>
      <w:r w:rsidRPr="000C162C">
        <w:rPr>
          <w:color w:val="000000" w:themeColor="text1"/>
          <w:sz w:val="22"/>
        </w:rPr>
        <w:t xml:space="preserve">Failure to register in time with your professor and the ASC may compromise our ability to provide accommodations. </w:t>
      </w:r>
    </w:p>
    <w:p w14:paraId="172266A0" w14:textId="6DFB265B" w:rsidR="002A65E0" w:rsidRPr="001327A1" w:rsidRDefault="002A65E0" w:rsidP="002A65E0">
      <w:pPr>
        <w:rPr>
          <w:color w:val="000000" w:themeColor="text1"/>
          <w:sz w:val="22"/>
        </w:rPr>
      </w:pPr>
    </w:p>
    <w:p w14:paraId="1DC7CC9D" w14:textId="642E6407" w:rsidR="002A65E0" w:rsidRPr="001327A1" w:rsidRDefault="002A65E0" w:rsidP="002A65E0">
      <w:pPr>
        <w:rPr>
          <w:b/>
          <w:color w:val="000000" w:themeColor="text1"/>
          <w:sz w:val="22"/>
        </w:rPr>
      </w:pPr>
      <w:r w:rsidRPr="001327A1">
        <w:rPr>
          <w:b/>
          <w:color w:val="000000" w:themeColor="text1"/>
          <w:sz w:val="22"/>
        </w:rPr>
        <w:t>Grievance Procedure</w:t>
      </w:r>
    </w:p>
    <w:p w14:paraId="15015743" w14:textId="2E7AFFAF" w:rsidR="002A65E0" w:rsidRPr="001327A1" w:rsidRDefault="002A65E0" w:rsidP="005213BB">
      <w:pPr>
        <w:ind w:firstLine="0"/>
        <w:rPr>
          <w:color w:val="000000" w:themeColor="text1"/>
          <w:sz w:val="22"/>
        </w:rPr>
      </w:pPr>
      <w:r w:rsidRPr="001327A1">
        <w:rPr>
          <w:color w:val="000000" w:themeColor="text1"/>
          <w:sz w:val="22"/>
        </w:rPr>
        <w:t>The Academic Support Center works interactively with students and faculty to resolve any accommodation issues.  Any questions or disputes about accommodations should be immediately referred to the Academic Support Center.  For additional information contact the graduate office or the Academic Support Center.</w:t>
      </w:r>
      <w:r>
        <w:rPr>
          <w:color w:val="000000" w:themeColor="text1"/>
          <w:sz w:val="22"/>
        </w:rPr>
        <w:t xml:space="preserve"> </w:t>
      </w:r>
      <w:r w:rsidRPr="001327A1">
        <w:rPr>
          <w:color w:val="000000" w:themeColor="text1"/>
          <w:sz w:val="22"/>
        </w:rPr>
        <w:t>(See also Grievance Procedures in Student Handbook.)</w:t>
      </w:r>
    </w:p>
    <w:p w14:paraId="3BF38836" w14:textId="1037F659" w:rsidR="00606DDC" w:rsidRPr="00490FF0" w:rsidRDefault="00606DDC" w:rsidP="00606DDC">
      <w:pPr>
        <w:ind w:left="0" w:firstLine="0"/>
        <w:rPr>
          <w:rFonts w:eastAsia="Times New Roman"/>
          <w:sz w:val="22"/>
        </w:rPr>
      </w:pPr>
      <w:r w:rsidRPr="002761B5">
        <w:rPr>
          <w:rFonts w:eastAsia="Times New Roman"/>
          <w:sz w:val="22"/>
        </w:rPr>
        <w:t xml:space="preserve"> </w:t>
      </w:r>
    </w:p>
    <w:p w14:paraId="08BD4621" w14:textId="77777777" w:rsidR="00606DDC" w:rsidRPr="002761B5" w:rsidRDefault="00606DDC" w:rsidP="00606DDC">
      <w:pPr>
        <w:ind w:left="0" w:firstLine="0"/>
        <w:rPr>
          <w:rFonts w:eastAsia="Times New Roman"/>
          <w:szCs w:val="24"/>
        </w:rPr>
      </w:pPr>
    </w:p>
    <w:p w14:paraId="6038108A" w14:textId="77777777" w:rsidR="00606DDC" w:rsidRPr="002761B5" w:rsidRDefault="00606DDC" w:rsidP="00606DDC">
      <w:pPr>
        <w:ind w:left="0" w:firstLine="0"/>
        <w:rPr>
          <w:rFonts w:eastAsia="Times New Roman"/>
          <w:b/>
          <w:sz w:val="28"/>
          <w:szCs w:val="24"/>
        </w:rPr>
      </w:pPr>
      <w:r w:rsidRPr="002761B5">
        <w:rPr>
          <w:rFonts w:eastAsia="Times New Roman"/>
          <w:b/>
          <w:sz w:val="28"/>
          <w:szCs w:val="24"/>
        </w:rPr>
        <w:t>Course Requirements:</w:t>
      </w:r>
    </w:p>
    <w:p w14:paraId="61DF72F2" w14:textId="77777777" w:rsidR="00606DDC" w:rsidRPr="002761B5" w:rsidRDefault="00606DDC" w:rsidP="00606DDC">
      <w:pPr>
        <w:ind w:left="0" w:firstLine="0"/>
        <w:rPr>
          <w:rFonts w:eastAsia="Times New Roman"/>
          <w:szCs w:val="24"/>
        </w:rPr>
      </w:pPr>
    </w:p>
    <w:p w14:paraId="54498E92" w14:textId="00053BE0" w:rsidR="00606DDC" w:rsidRPr="002A65E0" w:rsidRDefault="00606DDC" w:rsidP="00606DDC">
      <w:pPr>
        <w:numPr>
          <w:ilvl w:val="0"/>
          <w:numId w:val="2"/>
        </w:numPr>
        <w:rPr>
          <w:rFonts w:eastAsia="Times New Roman"/>
          <w:i/>
          <w:sz w:val="22"/>
        </w:rPr>
      </w:pPr>
      <w:r w:rsidRPr="002761B5">
        <w:rPr>
          <w:rFonts w:eastAsia="Times New Roman"/>
          <w:b/>
          <w:sz w:val="22"/>
        </w:rPr>
        <w:t>VoiceThreads:</w:t>
      </w:r>
      <w:r w:rsidRPr="002761B5">
        <w:rPr>
          <w:rFonts w:eastAsia="Times New Roman"/>
          <w:sz w:val="22"/>
        </w:rPr>
        <w:t xml:space="preserve"> viewing and participation in these interactive presentations are required.  </w:t>
      </w:r>
      <w:r w:rsidR="002A65E0" w:rsidRPr="002A65E0">
        <w:rPr>
          <w:rFonts w:eastAsia="Times New Roman"/>
          <w:i/>
          <w:sz w:val="22"/>
        </w:rPr>
        <w:t xml:space="preserve">You must follow CTS guidelines to </w:t>
      </w:r>
      <w:r w:rsidR="002A65E0">
        <w:rPr>
          <w:rFonts w:eastAsia="Times New Roman"/>
          <w:i/>
          <w:sz w:val="22"/>
        </w:rPr>
        <w:t xml:space="preserve">correctly </w:t>
      </w:r>
      <w:r w:rsidR="00406949">
        <w:rPr>
          <w:rFonts w:eastAsia="Times New Roman"/>
          <w:i/>
          <w:sz w:val="22"/>
        </w:rPr>
        <w:t>register with VoiceT</w:t>
      </w:r>
      <w:r w:rsidR="002A65E0" w:rsidRPr="002A65E0">
        <w:rPr>
          <w:rFonts w:eastAsia="Times New Roman"/>
          <w:i/>
          <w:sz w:val="22"/>
        </w:rPr>
        <w:t>hread before the course starts.</w:t>
      </w:r>
    </w:p>
    <w:p w14:paraId="24EF5D05" w14:textId="77777777" w:rsidR="00606DDC" w:rsidRPr="002761B5" w:rsidRDefault="00606DDC" w:rsidP="00606DDC">
      <w:pPr>
        <w:ind w:firstLine="0"/>
        <w:rPr>
          <w:rFonts w:eastAsia="Times New Roman"/>
          <w:sz w:val="22"/>
        </w:rPr>
      </w:pPr>
    </w:p>
    <w:p w14:paraId="0DD04476" w14:textId="77777777" w:rsidR="00606DDC" w:rsidRPr="002761B5" w:rsidRDefault="00606DDC" w:rsidP="00606DDC">
      <w:pPr>
        <w:numPr>
          <w:ilvl w:val="0"/>
          <w:numId w:val="2"/>
        </w:numPr>
        <w:rPr>
          <w:rFonts w:eastAsia="Times New Roman"/>
          <w:sz w:val="22"/>
        </w:rPr>
      </w:pPr>
      <w:r w:rsidRPr="002761B5">
        <w:rPr>
          <w:rFonts w:eastAsia="Times New Roman"/>
          <w:b/>
          <w:sz w:val="22"/>
        </w:rPr>
        <w:t>Assigned readings from the text should be completed before viewing posted materials (VoiceThreads, videos, etc.).</w:t>
      </w:r>
      <w:r w:rsidRPr="002761B5">
        <w:rPr>
          <w:rFonts w:eastAsia="Times New Roman"/>
          <w:sz w:val="22"/>
        </w:rPr>
        <w:t xml:space="preserve">  Short readings may be assigned to supplement the text.  </w:t>
      </w:r>
    </w:p>
    <w:p w14:paraId="09DF2CD3" w14:textId="77777777" w:rsidR="00606DDC" w:rsidRPr="002761B5" w:rsidRDefault="00606DDC" w:rsidP="00606DDC">
      <w:pPr>
        <w:ind w:firstLine="0"/>
        <w:rPr>
          <w:rFonts w:eastAsia="Times New Roman"/>
          <w:sz w:val="22"/>
        </w:rPr>
      </w:pPr>
    </w:p>
    <w:p w14:paraId="51C758D8" w14:textId="464C2927" w:rsidR="00606DDC" w:rsidRPr="002761B5" w:rsidRDefault="00606DDC" w:rsidP="00606DDC">
      <w:pPr>
        <w:numPr>
          <w:ilvl w:val="0"/>
          <w:numId w:val="2"/>
        </w:numPr>
        <w:rPr>
          <w:rFonts w:eastAsia="Times New Roman"/>
          <w:sz w:val="22"/>
        </w:rPr>
      </w:pPr>
      <w:r w:rsidRPr="002761B5">
        <w:rPr>
          <w:rFonts w:eastAsia="Times New Roman"/>
          <w:b/>
          <w:sz w:val="22"/>
        </w:rPr>
        <w:t xml:space="preserve">Quizzes: </w:t>
      </w:r>
      <w:r w:rsidRPr="002761B5">
        <w:rPr>
          <w:rFonts w:eastAsia="Times New Roman"/>
          <w:sz w:val="22"/>
        </w:rPr>
        <w:t xml:space="preserve">Quizzes will cover the readings and will be posted online on Blackboard. They will, of course, be open book quizzes but your time will be limited, so you need to have </w:t>
      </w:r>
      <w:r w:rsidR="001C4F5A">
        <w:rPr>
          <w:rFonts w:eastAsia="Times New Roman"/>
          <w:sz w:val="22"/>
        </w:rPr>
        <w:t xml:space="preserve">done the reading beforehand. </w:t>
      </w:r>
      <w:r w:rsidRPr="002761B5">
        <w:rPr>
          <w:rFonts w:eastAsia="Times New Roman"/>
          <w:sz w:val="22"/>
        </w:rPr>
        <w:t>The questions will be short answer, multiple choice, matching or true/false.</w:t>
      </w:r>
    </w:p>
    <w:p w14:paraId="67A8272A" w14:textId="77777777" w:rsidR="00606DDC" w:rsidRPr="002761B5" w:rsidRDefault="00606DDC" w:rsidP="00606DDC">
      <w:pPr>
        <w:ind w:firstLine="0"/>
        <w:rPr>
          <w:rFonts w:eastAsia="Times New Roman"/>
          <w:sz w:val="22"/>
        </w:rPr>
      </w:pPr>
    </w:p>
    <w:p w14:paraId="38F36826" w14:textId="6A4FEDE3" w:rsidR="00606DDC" w:rsidRPr="002761B5" w:rsidRDefault="00606DDC" w:rsidP="00606DDC">
      <w:pPr>
        <w:numPr>
          <w:ilvl w:val="0"/>
          <w:numId w:val="2"/>
        </w:numPr>
        <w:contextualSpacing/>
        <w:rPr>
          <w:rFonts w:eastAsia="Times New Roman"/>
          <w:sz w:val="22"/>
        </w:rPr>
      </w:pPr>
      <w:r w:rsidRPr="002761B5">
        <w:rPr>
          <w:rFonts w:eastAsia="Times New Roman"/>
          <w:b/>
          <w:sz w:val="22"/>
        </w:rPr>
        <w:t xml:space="preserve">Four exams, </w:t>
      </w:r>
      <w:r w:rsidRPr="002761B5">
        <w:rPr>
          <w:rFonts w:eastAsia="Times New Roman"/>
          <w:sz w:val="22"/>
        </w:rPr>
        <w:t>posted on Blackboard,</w:t>
      </w:r>
      <w:r w:rsidRPr="002761B5">
        <w:rPr>
          <w:rFonts w:eastAsia="Times New Roman"/>
          <w:b/>
          <w:sz w:val="22"/>
        </w:rPr>
        <w:t xml:space="preserve"> </w:t>
      </w:r>
      <w:r w:rsidRPr="002761B5">
        <w:rPr>
          <w:rFonts w:eastAsia="Times New Roman"/>
          <w:sz w:val="22"/>
        </w:rPr>
        <w:t xml:space="preserve">will cover material from each preceding quarter. These will also be time-limited open book exams. </w:t>
      </w:r>
      <w:r w:rsidR="007A1521">
        <w:rPr>
          <w:rFonts w:eastAsia="Times New Roman"/>
          <w:sz w:val="22"/>
        </w:rPr>
        <w:t>T</w:t>
      </w:r>
      <w:r w:rsidRPr="002761B5">
        <w:rPr>
          <w:rFonts w:eastAsia="Times New Roman"/>
          <w:sz w:val="22"/>
        </w:rPr>
        <w:t xml:space="preserve">he exams will take a format similar to the following. You will be required to identify the title, artist, medium, art period, </w:t>
      </w:r>
      <w:r w:rsidR="007A1521">
        <w:rPr>
          <w:rFonts w:eastAsia="Times New Roman"/>
          <w:sz w:val="22"/>
        </w:rPr>
        <w:t xml:space="preserve">style, </w:t>
      </w:r>
      <w:r w:rsidRPr="002761B5">
        <w:rPr>
          <w:rFonts w:eastAsia="Times New Roman"/>
          <w:sz w:val="22"/>
        </w:rPr>
        <w:t>and/or other specific data for each of several given images. The rest of the exam will be mostly multiple choice, matching, or true/f</w:t>
      </w:r>
      <w:r w:rsidR="001C4F5A">
        <w:rPr>
          <w:rFonts w:eastAsia="Times New Roman"/>
          <w:sz w:val="22"/>
        </w:rPr>
        <w:t xml:space="preserve">alse questions.  There may be </w:t>
      </w:r>
      <w:r w:rsidRPr="002761B5">
        <w:rPr>
          <w:rFonts w:eastAsia="Times New Roman"/>
          <w:sz w:val="22"/>
        </w:rPr>
        <w:t>very short art analysis or essay question</w:t>
      </w:r>
      <w:r w:rsidR="001C4F5A">
        <w:rPr>
          <w:rFonts w:eastAsia="Times New Roman"/>
          <w:sz w:val="22"/>
        </w:rPr>
        <w:t>s</w:t>
      </w:r>
      <w:r w:rsidRPr="002761B5">
        <w:rPr>
          <w:rFonts w:eastAsia="Times New Roman"/>
          <w:sz w:val="22"/>
        </w:rPr>
        <w:t xml:space="preserve">. </w:t>
      </w:r>
    </w:p>
    <w:p w14:paraId="6CEF573D" w14:textId="77777777" w:rsidR="00606DDC" w:rsidRPr="002761B5" w:rsidRDefault="00606DDC" w:rsidP="00606DDC">
      <w:pPr>
        <w:ind w:left="0" w:firstLine="0"/>
        <w:contextualSpacing/>
        <w:rPr>
          <w:rFonts w:eastAsia="Times New Roman"/>
          <w:sz w:val="22"/>
        </w:rPr>
      </w:pPr>
    </w:p>
    <w:p w14:paraId="34F2AC68" w14:textId="4DBCDCFA" w:rsidR="00606DDC" w:rsidRPr="002761B5" w:rsidRDefault="00606DDC" w:rsidP="00606DDC">
      <w:pPr>
        <w:numPr>
          <w:ilvl w:val="0"/>
          <w:numId w:val="2"/>
        </w:numPr>
        <w:rPr>
          <w:rFonts w:eastAsia="Times New Roman"/>
          <w:sz w:val="22"/>
        </w:rPr>
      </w:pPr>
      <w:r w:rsidRPr="002761B5">
        <w:rPr>
          <w:rFonts w:eastAsia="Times New Roman"/>
          <w:b/>
          <w:sz w:val="22"/>
        </w:rPr>
        <w:t>Analyses or other analytical assignments:</w:t>
      </w:r>
      <w:r w:rsidRPr="002761B5">
        <w:rPr>
          <w:rFonts w:eastAsia="Times New Roman"/>
          <w:sz w:val="22"/>
        </w:rPr>
        <w:t xml:space="preserve"> You will be assigned analyses of artworks and other similar activities within the VoiceThreads and in Blackboard.   This will help you to prepare for your exams, prepare you to write your review papers, and generally sharpen your skills of observation and deduction. Responses should be created as Word Documents and submitted into Blackboard as Assignments. </w:t>
      </w:r>
      <w:r w:rsidRPr="002761B5">
        <w:rPr>
          <w:rFonts w:eastAsia="Times New Roman"/>
          <w:b/>
          <w:sz w:val="22"/>
        </w:rPr>
        <w:t>Spellin</w:t>
      </w:r>
      <w:r w:rsidR="007A1521">
        <w:rPr>
          <w:rFonts w:eastAsia="Times New Roman"/>
          <w:b/>
          <w:sz w:val="22"/>
        </w:rPr>
        <w:t>g and grammar will count</w:t>
      </w:r>
      <w:r w:rsidRPr="002761B5">
        <w:rPr>
          <w:rFonts w:eastAsia="Times New Roman"/>
          <w:b/>
          <w:sz w:val="22"/>
        </w:rPr>
        <w:t xml:space="preserve">!  </w:t>
      </w:r>
    </w:p>
    <w:p w14:paraId="5CCCE553" w14:textId="77777777" w:rsidR="00606DDC" w:rsidRPr="002761B5" w:rsidRDefault="00606DDC" w:rsidP="00606DDC">
      <w:pPr>
        <w:ind w:left="0" w:firstLine="0"/>
        <w:rPr>
          <w:rFonts w:eastAsia="Times New Roman"/>
          <w:sz w:val="22"/>
        </w:rPr>
      </w:pPr>
    </w:p>
    <w:p w14:paraId="3B868F4C" w14:textId="39D59514" w:rsidR="00606DDC" w:rsidRPr="002761B5" w:rsidRDefault="00606DDC" w:rsidP="00606DDC">
      <w:pPr>
        <w:numPr>
          <w:ilvl w:val="0"/>
          <w:numId w:val="2"/>
        </w:numPr>
        <w:rPr>
          <w:rFonts w:eastAsia="Times New Roman"/>
          <w:sz w:val="22"/>
        </w:rPr>
      </w:pPr>
      <w:r w:rsidRPr="002761B5">
        <w:rPr>
          <w:rFonts w:eastAsia="Times New Roman"/>
          <w:b/>
          <w:sz w:val="22"/>
        </w:rPr>
        <w:t>Presentations:</w:t>
      </w:r>
      <w:r w:rsidRPr="002761B5">
        <w:rPr>
          <w:rFonts w:eastAsia="Times New Roman"/>
          <w:sz w:val="22"/>
        </w:rPr>
        <w:t xml:space="preserve"> Each student will prepare a </w:t>
      </w:r>
      <w:r w:rsidR="004D7920">
        <w:rPr>
          <w:rFonts w:eastAsia="Times New Roman"/>
          <w:sz w:val="22"/>
        </w:rPr>
        <w:t>six</w:t>
      </w:r>
      <w:r w:rsidR="004D7F63">
        <w:rPr>
          <w:rFonts w:eastAsia="Times New Roman"/>
          <w:sz w:val="22"/>
        </w:rPr>
        <w:t>-</w:t>
      </w:r>
      <w:r w:rsidRPr="002761B5">
        <w:rPr>
          <w:rFonts w:eastAsia="Times New Roman"/>
          <w:sz w:val="22"/>
        </w:rPr>
        <w:t xml:space="preserve">slide VoiceThread display, </w:t>
      </w:r>
      <w:r w:rsidR="004D7920">
        <w:rPr>
          <w:rFonts w:eastAsia="Times New Roman"/>
          <w:sz w:val="22"/>
        </w:rPr>
        <w:t>including</w:t>
      </w:r>
      <w:r w:rsidRPr="002761B5">
        <w:rPr>
          <w:rFonts w:eastAsia="Times New Roman"/>
          <w:sz w:val="22"/>
        </w:rPr>
        <w:t xml:space="preserve"> one slide as a Bibliography, on a topic </w:t>
      </w:r>
      <w:r w:rsidR="004D7920">
        <w:rPr>
          <w:rFonts w:eastAsia="Times New Roman"/>
          <w:sz w:val="22"/>
        </w:rPr>
        <w:t>you choose from a list that is available in Blackboard</w:t>
      </w:r>
      <w:r w:rsidR="00BB6FB7">
        <w:rPr>
          <w:rFonts w:eastAsia="Times New Roman"/>
          <w:sz w:val="22"/>
        </w:rPr>
        <w:t xml:space="preserve">. </w:t>
      </w:r>
      <w:r w:rsidRPr="002761B5">
        <w:rPr>
          <w:rFonts w:eastAsia="Times New Roman"/>
          <w:sz w:val="22"/>
        </w:rPr>
        <w:t xml:space="preserve">These will be graded for content, presentation appearance/sound, effectiveness of communication, and a bibliography of at least three sources other than the textbook; at least one of the three must be a non-internet source.  </w:t>
      </w:r>
      <w:r w:rsidRPr="002761B5">
        <w:rPr>
          <w:rFonts w:eastAsia="Times New Roman"/>
          <w:b/>
          <w:sz w:val="22"/>
        </w:rPr>
        <w:t xml:space="preserve">Properly attribute and cite all sources of information (especially quotations), including internet sources.  </w:t>
      </w:r>
      <w:r w:rsidRPr="002761B5">
        <w:rPr>
          <w:rFonts w:eastAsia="Times New Roman"/>
          <w:sz w:val="22"/>
        </w:rPr>
        <w:t>More information about the presen</w:t>
      </w:r>
      <w:r w:rsidR="004D7920">
        <w:rPr>
          <w:rFonts w:eastAsia="Times New Roman"/>
          <w:sz w:val="22"/>
        </w:rPr>
        <w:t>tations is given separately in</w:t>
      </w:r>
      <w:r w:rsidRPr="002761B5">
        <w:rPr>
          <w:rFonts w:eastAsia="Times New Roman"/>
          <w:sz w:val="22"/>
        </w:rPr>
        <w:t xml:space="preserve"> tutorial</w:t>
      </w:r>
      <w:r w:rsidR="004D7920">
        <w:rPr>
          <w:rFonts w:eastAsia="Times New Roman"/>
          <w:sz w:val="22"/>
        </w:rPr>
        <w:t>s</w:t>
      </w:r>
      <w:r w:rsidRPr="002761B5">
        <w:rPr>
          <w:rFonts w:eastAsia="Times New Roman"/>
          <w:sz w:val="22"/>
        </w:rPr>
        <w:t xml:space="preserve"> and a “Directions” document</w:t>
      </w:r>
      <w:r w:rsidR="004D7920">
        <w:rPr>
          <w:rFonts w:eastAsia="Times New Roman"/>
          <w:sz w:val="22"/>
        </w:rPr>
        <w:t xml:space="preserve"> in Blackboard</w:t>
      </w:r>
      <w:r w:rsidRPr="002761B5">
        <w:rPr>
          <w:rFonts w:eastAsia="Times New Roman"/>
          <w:sz w:val="22"/>
        </w:rPr>
        <w:t>. Start working on this early, in order to have time to learn use of VoiceThread. You will be expected to comme</w:t>
      </w:r>
      <w:r w:rsidR="004D7920">
        <w:rPr>
          <w:rFonts w:eastAsia="Times New Roman"/>
          <w:sz w:val="22"/>
        </w:rPr>
        <w:t>nt on others’ VoiceThreads; see</w:t>
      </w:r>
      <w:r w:rsidR="00BB6FB7">
        <w:rPr>
          <w:rFonts w:eastAsia="Times New Roman"/>
          <w:sz w:val="22"/>
        </w:rPr>
        <w:t xml:space="preserve"> </w:t>
      </w:r>
      <w:r w:rsidRPr="002761B5">
        <w:rPr>
          <w:rFonts w:eastAsia="Times New Roman"/>
          <w:sz w:val="22"/>
        </w:rPr>
        <w:t>Directions</w:t>
      </w:r>
      <w:r w:rsidR="00BB6FB7">
        <w:rPr>
          <w:rFonts w:eastAsia="Times New Roman"/>
          <w:sz w:val="22"/>
        </w:rPr>
        <w:t xml:space="preserve"> </w:t>
      </w:r>
      <w:r w:rsidR="004D7920">
        <w:rPr>
          <w:rFonts w:eastAsia="Times New Roman"/>
          <w:sz w:val="22"/>
        </w:rPr>
        <w:t>in Blackboard</w:t>
      </w:r>
      <w:r w:rsidRPr="002761B5">
        <w:rPr>
          <w:rFonts w:eastAsia="Times New Roman"/>
          <w:sz w:val="22"/>
        </w:rPr>
        <w:t>.</w:t>
      </w:r>
    </w:p>
    <w:p w14:paraId="343430E6" w14:textId="77777777" w:rsidR="00606DDC" w:rsidRPr="002761B5" w:rsidRDefault="00606DDC" w:rsidP="00606DDC">
      <w:pPr>
        <w:ind w:left="0" w:firstLine="0"/>
        <w:rPr>
          <w:rFonts w:eastAsia="Times New Roman"/>
          <w:sz w:val="22"/>
        </w:rPr>
      </w:pPr>
    </w:p>
    <w:p w14:paraId="5144BCAC" w14:textId="15C988A7" w:rsidR="00606DDC" w:rsidRPr="002761B5" w:rsidRDefault="00606DDC" w:rsidP="00606DDC">
      <w:pPr>
        <w:numPr>
          <w:ilvl w:val="0"/>
          <w:numId w:val="2"/>
        </w:numPr>
        <w:rPr>
          <w:rFonts w:eastAsia="Times New Roman"/>
          <w:sz w:val="22"/>
        </w:rPr>
      </w:pPr>
      <w:r w:rsidRPr="002761B5">
        <w:rPr>
          <w:rFonts w:eastAsia="Times New Roman"/>
          <w:b/>
          <w:sz w:val="22"/>
        </w:rPr>
        <w:t>Review Papers:</w:t>
      </w:r>
      <w:r w:rsidRPr="002761B5">
        <w:rPr>
          <w:rFonts w:eastAsia="Times New Roman"/>
          <w:sz w:val="22"/>
        </w:rPr>
        <w:t xml:space="preserve"> Students will be required to </w:t>
      </w:r>
      <w:r w:rsidR="00BB6FB7">
        <w:rPr>
          <w:rFonts w:eastAsia="Times New Roman"/>
          <w:sz w:val="22"/>
        </w:rPr>
        <w:t xml:space="preserve">go to a museum, and then </w:t>
      </w:r>
      <w:r w:rsidRPr="002761B5">
        <w:rPr>
          <w:rFonts w:eastAsia="Times New Roman"/>
          <w:sz w:val="22"/>
        </w:rPr>
        <w:t xml:space="preserve">write </w:t>
      </w:r>
      <w:r w:rsidRPr="002761B5">
        <w:rPr>
          <w:rFonts w:eastAsia="Times New Roman"/>
          <w:b/>
          <w:sz w:val="22"/>
        </w:rPr>
        <w:t>two</w:t>
      </w:r>
      <w:r w:rsidRPr="002761B5">
        <w:rPr>
          <w:rFonts w:eastAsia="Times New Roman"/>
          <w:sz w:val="22"/>
        </w:rPr>
        <w:t xml:space="preserve"> review papers, to be submitted as Word Documents for this class.  One paper will be a review of an American artwork which was created in the years preceding the Civil War conclusion in 1865, and the other will be a review of an American artwork created since then. The papers must discuss </w:t>
      </w:r>
      <w:r w:rsidRPr="002761B5">
        <w:rPr>
          <w:rFonts w:eastAsia="Times New Roman"/>
          <w:i/>
          <w:sz w:val="22"/>
        </w:rPr>
        <w:t>subject</w:t>
      </w:r>
      <w:r w:rsidRPr="002761B5">
        <w:rPr>
          <w:rFonts w:eastAsia="Times New Roman"/>
          <w:sz w:val="22"/>
        </w:rPr>
        <w:t xml:space="preserve">, </w:t>
      </w:r>
      <w:r w:rsidRPr="002761B5">
        <w:rPr>
          <w:rFonts w:eastAsia="Times New Roman"/>
          <w:i/>
          <w:sz w:val="22"/>
        </w:rPr>
        <w:t>form</w:t>
      </w:r>
      <w:r w:rsidRPr="002761B5">
        <w:rPr>
          <w:rFonts w:eastAsia="Times New Roman"/>
          <w:sz w:val="22"/>
        </w:rPr>
        <w:t xml:space="preserve"> and </w:t>
      </w:r>
      <w:r w:rsidRPr="002761B5">
        <w:rPr>
          <w:rFonts w:eastAsia="Times New Roman"/>
          <w:i/>
          <w:sz w:val="22"/>
        </w:rPr>
        <w:t xml:space="preserve">content, </w:t>
      </w:r>
      <w:r w:rsidRPr="002761B5">
        <w:rPr>
          <w:rFonts w:eastAsia="Times New Roman"/>
          <w:sz w:val="22"/>
        </w:rPr>
        <w:t xml:space="preserve">as discussed in assigned readings from </w:t>
      </w:r>
      <w:r w:rsidRPr="002761B5">
        <w:rPr>
          <w:rFonts w:eastAsia="Times New Roman"/>
          <w:i/>
          <w:sz w:val="22"/>
        </w:rPr>
        <w:t>A Short Guide to Writing about Art</w:t>
      </w:r>
      <w:r w:rsidRPr="002761B5">
        <w:rPr>
          <w:rFonts w:eastAsia="Times New Roman"/>
          <w:sz w:val="22"/>
        </w:rPr>
        <w:t xml:space="preserve">.  </w:t>
      </w:r>
      <w:r w:rsidRPr="002761B5">
        <w:rPr>
          <w:rFonts w:eastAsia="Times New Roman"/>
          <w:b/>
          <w:sz w:val="22"/>
        </w:rPr>
        <w:t>Grammar and spelling will count.  Preliminary drafts of papers are due six days before the final draft is due</w:t>
      </w:r>
      <w:r w:rsidRPr="002761B5">
        <w:rPr>
          <w:rFonts w:eastAsia="Times New Roman"/>
          <w:sz w:val="22"/>
        </w:rPr>
        <w:t xml:space="preserve">, and will be returned to you with feedback for improving them; the dates for these papers are in the class calendar.  </w:t>
      </w:r>
    </w:p>
    <w:p w14:paraId="5506F983" w14:textId="77777777" w:rsidR="00606DDC" w:rsidRPr="002761B5" w:rsidRDefault="00606DDC" w:rsidP="00606DDC">
      <w:pPr>
        <w:ind w:left="0" w:firstLine="0"/>
        <w:rPr>
          <w:rFonts w:eastAsia="Times New Roman"/>
          <w:b/>
          <w:sz w:val="28"/>
          <w:szCs w:val="28"/>
        </w:rPr>
      </w:pPr>
    </w:p>
    <w:p w14:paraId="079EE711" w14:textId="77777777" w:rsidR="00606DDC" w:rsidRPr="002761B5" w:rsidRDefault="00606DDC" w:rsidP="00606DDC">
      <w:pPr>
        <w:ind w:firstLine="0"/>
        <w:rPr>
          <w:rFonts w:eastAsia="Times New Roman"/>
          <w:sz w:val="28"/>
          <w:szCs w:val="28"/>
        </w:rPr>
      </w:pPr>
      <w:r w:rsidRPr="002761B5">
        <w:rPr>
          <w:rFonts w:eastAsia="Times New Roman"/>
          <w:b/>
          <w:sz w:val="28"/>
          <w:szCs w:val="28"/>
        </w:rPr>
        <w:t>Review Paper Projects Description:</w:t>
      </w:r>
    </w:p>
    <w:p w14:paraId="76132DCC" w14:textId="77777777" w:rsidR="00606DDC" w:rsidRPr="002761B5" w:rsidRDefault="00606DDC" w:rsidP="00606DDC">
      <w:pPr>
        <w:ind w:firstLine="0"/>
        <w:rPr>
          <w:rFonts w:eastAsia="Times New Roman"/>
          <w:sz w:val="22"/>
        </w:rPr>
      </w:pPr>
      <w:r w:rsidRPr="002761B5">
        <w:rPr>
          <w:rFonts w:eastAsia="Times New Roman"/>
          <w:b/>
          <w:sz w:val="22"/>
        </w:rPr>
        <w:t xml:space="preserve"> </w:t>
      </w:r>
    </w:p>
    <w:p w14:paraId="58D0D4E8" w14:textId="77777777" w:rsidR="00606DDC" w:rsidRPr="002761B5" w:rsidRDefault="00606DDC" w:rsidP="00606DDC">
      <w:pPr>
        <w:ind w:firstLine="0"/>
        <w:rPr>
          <w:rFonts w:eastAsia="Times New Roman"/>
          <w:sz w:val="22"/>
        </w:rPr>
      </w:pPr>
      <w:r w:rsidRPr="002761B5">
        <w:rPr>
          <w:rFonts w:eastAsia="Times New Roman"/>
          <w:b/>
          <w:sz w:val="22"/>
        </w:rPr>
        <w:t xml:space="preserve">1. Museum Visit(s): </w:t>
      </w:r>
    </w:p>
    <w:p w14:paraId="5E84B467" w14:textId="77777777" w:rsidR="00606DDC" w:rsidRPr="002761B5" w:rsidRDefault="00606DDC" w:rsidP="00606DDC">
      <w:pPr>
        <w:ind w:firstLine="0"/>
        <w:rPr>
          <w:rFonts w:eastAsia="Times New Roman"/>
          <w:sz w:val="22"/>
        </w:rPr>
      </w:pPr>
    </w:p>
    <w:p w14:paraId="2409B161" w14:textId="0B632D87" w:rsidR="00606DDC" w:rsidRPr="002761B5" w:rsidRDefault="00606DDC" w:rsidP="00606DDC">
      <w:pPr>
        <w:ind w:left="630" w:firstLine="0"/>
        <w:rPr>
          <w:rFonts w:eastAsia="Times New Roman"/>
          <w:sz w:val="22"/>
        </w:rPr>
      </w:pPr>
      <w:r w:rsidRPr="002761B5">
        <w:rPr>
          <w:rFonts w:eastAsia="Times New Roman"/>
          <w:sz w:val="22"/>
        </w:rPr>
        <w:t xml:space="preserve">Visit any major museum.  </w:t>
      </w:r>
      <w:r w:rsidRPr="002761B5">
        <w:rPr>
          <w:rFonts w:eastAsia="Times New Roman"/>
          <w:b/>
          <w:i/>
          <w:sz w:val="22"/>
        </w:rPr>
        <w:t>You should try to do this within the first week.</w:t>
      </w:r>
      <w:r w:rsidRPr="002761B5">
        <w:rPr>
          <w:rFonts w:eastAsia="Times New Roman"/>
          <w:sz w:val="22"/>
        </w:rPr>
        <w:t xml:space="preserve"> Make sure to </w:t>
      </w:r>
      <w:r w:rsidRPr="002761B5">
        <w:rPr>
          <w:rFonts w:eastAsia="Times New Roman"/>
          <w:b/>
          <w:sz w:val="22"/>
        </w:rPr>
        <w:t xml:space="preserve">keep your museum ticket stub, clip-on button, or receipt </w:t>
      </w:r>
      <w:r w:rsidRPr="002761B5">
        <w:rPr>
          <w:rFonts w:eastAsia="Times New Roman"/>
          <w:sz w:val="22"/>
        </w:rPr>
        <w:t>as proof of your museum attendance,</w:t>
      </w:r>
      <w:r w:rsidRPr="002761B5">
        <w:rPr>
          <w:rFonts w:eastAsia="Times New Roman"/>
          <w:b/>
          <w:sz w:val="22"/>
        </w:rPr>
        <w:t xml:space="preserve"> you must photograph it and </w:t>
      </w:r>
      <w:r w:rsidR="00BB6FB7">
        <w:rPr>
          <w:rFonts w:eastAsia="Times New Roman"/>
          <w:b/>
          <w:sz w:val="22"/>
        </w:rPr>
        <w:t>insert the photo into your paper’s last page</w:t>
      </w:r>
      <w:r w:rsidRPr="002761B5">
        <w:rPr>
          <w:rFonts w:eastAsia="Times New Roman"/>
          <w:sz w:val="22"/>
        </w:rPr>
        <w:t xml:space="preserve">. Also, you need to include the museum </w:t>
      </w:r>
      <w:r w:rsidRPr="002761B5">
        <w:rPr>
          <w:rFonts w:eastAsia="Times New Roman"/>
          <w:b/>
          <w:sz w:val="22"/>
        </w:rPr>
        <w:t>registration/accession number</w:t>
      </w:r>
      <w:r w:rsidRPr="002761B5">
        <w:rPr>
          <w:rFonts w:eastAsia="Times New Roman"/>
          <w:sz w:val="22"/>
        </w:rPr>
        <w:t xml:space="preserve"> </w:t>
      </w:r>
      <w:r w:rsidR="00BB6FB7">
        <w:rPr>
          <w:rFonts w:eastAsia="Times New Roman"/>
          <w:sz w:val="22"/>
        </w:rPr>
        <w:t xml:space="preserve">(seen in the identification tag beside the artwork in the museum) </w:t>
      </w:r>
      <w:r w:rsidRPr="002761B5">
        <w:rPr>
          <w:rFonts w:eastAsia="Times New Roman"/>
          <w:sz w:val="22"/>
        </w:rPr>
        <w:t xml:space="preserve">of your artwork on your research essay along with the </w:t>
      </w:r>
      <w:r w:rsidRPr="002761B5">
        <w:rPr>
          <w:rFonts w:eastAsia="Times New Roman"/>
          <w:b/>
          <w:sz w:val="22"/>
        </w:rPr>
        <w:t>title</w:t>
      </w:r>
      <w:r w:rsidRPr="002761B5">
        <w:rPr>
          <w:rFonts w:eastAsia="Times New Roman"/>
          <w:sz w:val="22"/>
        </w:rPr>
        <w:t xml:space="preserve"> of the artwork and the </w:t>
      </w:r>
      <w:r w:rsidRPr="002761B5">
        <w:rPr>
          <w:rFonts w:eastAsia="Times New Roman"/>
          <w:b/>
          <w:sz w:val="22"/>
        </w:rPr>
        <w:t>name of the museum</w:t>
      </w:r>
      <w:r w:rsidRPr="002761B5">
        <w:rPr>
          <w:rFonts w:eastAsia="Times New Roman"/>
          <w:sz w:val="22"/>
        </w:rPr>
        <w:t xml:space="preserve"> where it is housed.</w:t>
      </w:r>
      <w:r w:rsidRPr="002761B5">
        <w:rPr>
          <w:rFonts w:eastAsia="Times New Roman"/>
          <w:b/>
          <w:sz w:val="22"/>
        </w:rPr>
        <w:t xml:space="preserve"> </w:t>
      </w:r>
      <w:r w:rsidR="00C5217D" w:rsidRPr="00C5217D">
        <w:rPr>
          <w:rFonts w:eastAsia="Times New Roman"/>
          <w:sz w:val="22"/>
        </w:rPr>
        <w:t>(If no number can be found, the artwork is likely on loan to the museum; in your image caption, state “No registration number available.”)</w:t>
      </w:r>
      <w:r w:rsidR="00C5217D" w:rsidRPr="00C5217D">
        <w:rPr>
          <w:rFonts w:eastAsia="Times New Roman"/>
          <w:b/>
          <w:sz w:val="22"/>
        </w:rPr>
        <w:t xml:space="preserve"> </w:t>
      </w:r>
      <w:r w:rsidRPr="002761B5">
        <w:rPr>
          <w:rFonts w:eastAsia="Times New Roman"/>
          <w:sz w:val="22"/>
        </w:rPr>
        <w:t xml:space="preserve">A list of several of the major Boston museums is below.    </w:t>
      </w:r>
    </w:p>
    <w:p w14:paraId="22E6A78A" w14:textId="77777777" w:rsidR="00606DDC" w:rsidRPr="002761B5" w:rsidRDefault="00606DDC" w:rsidP="00606DDC">
      <w:pPr>
        <w:ind w:left="630" w:firstLine="0"/>
        <w:rPr>
          <w:rFonts w:eastAsia="Times New Roman"/>
          <w:sz w:val="22"/>
        </w:rPr>
      </w:pPr>
    </w:p>
    <w:p w14:paraId="05B60FAF" w14:textId="77777777" w:rsidR="00606DDC" w:rsidRPr="002761B5" w:rsidRDefault="00606DDC" w:rsidP="00606DDC">
      <w:pPr>
        <w:ind w:left="630" w:firstLine="0"/>
        <w:rPr>
          <w:rFonts w:eastAsia="Times New Roman"/>
          <w:sz w:val="22"/>
        </w:rPr>
      </w:pPr>
      <w:r w:rsidRPr="002761B5">
        <w:rPr>
          <w:rFonts w:eastAsia="Times New Roman"/>
          <w:sz w:val="22"/>
        </w:rPr>
        <w:t xml:space="preserve">Before making a trip to a museum, (a) research the museum to make sure it has work from the period that interests you, and (b) search online to find out if there are any specific works housed at that museum that especially intrigue you.  This can save you time when you actually get to the museum.  Make sure to find out whether these works are currently on display!    </w:t>
      </w:r>
    </w:p>
    <w:p w14:paraId="3484690B" w14:textId="77777777" w:rsidR="00606DDC" w:rsidRPr="002761B5" w:rsidRDefault="00606DDC" w:rsidP="00606DDC">
      <w:pPr>
        <w:ind w:left="630" w:firstLine="0"/>
        <w:rPr>
          <w:rFonts w:eastAsia="Times New Roman"/>
          <w:sz w:val="22"/>
        </w:rPr>
      </w:pPr>
    </w:p>
    <w:p w14:paraId="56BE94E0" w14:textId="52B50BE8" w:rsidR="00606DDC" w:rsidRPr="002761B5" w:rsidRDefault="00606DDC" w:rsidP="00606DDC">
      <w:pPr>
        <w:ind w:left="630" w:firstLine="0"/>
        <w:rPr>
          <w:rFonts w:eastAsia="Times New Roman"/>
          <w:sz w:val="22"/>
        </w:rPr>
      </w:pPr>
      <w:r w:rsidRPr="002761B5">
        <w:rPr>
          <w:rFonts w:eastAsia="Times New Roman"/>
          <w:sz w:val="22"/>
        </w:rPr>
        <w:t xml:space="preserve">You may want to research different artworks for both review papers during the same museum visit, in which case you will want to visit a museum that has American artwork from before and after the end of the Civil War in 1865.  </w:t>
      </w:r>
      <w:r w:rsidR="00BB6FB7">
        <w:rPr>
          <w:rFonts w:eastAsia="Times New Roman"/>
          <w:sz w:val="22"/>
        </w:rPr>
        <w:t>Insert the</w:t>
      </w:r>
      <w:r w:rsidRPr="002761B5">
        <w:rPr>
          <w:rFonts w:eastAsia="Times New Roman"/>
          <w:sz w:val="22"/>
        </w:rPr>
        <w:t xml:space="preserve"> photographed museum ticket stub/button/receipt when you submit both papers. </w:t>
      </w:r>
    </w:p>
    <w:p w14:paraId="686232F5" w14:textId="77777777" w:rsidR="00606DDC" w:rsidRPr="002761B5" w:rsidRDefault="00606DDC" w:rsidP="00606DDC">
      <w:pPr>
        <w:ind w:left="630" w:firstLine="0"/>
        <w:rPr>
          <w:rFonts w:eastAsia="Times New Roman"/>
          <w:sz w:val="22"/>
        </w:rPr>
      </w:pPr>
    </w:p>
    <w:p w14:paraId="1A49DC30" w14:textId="043DB941" w:rsidR="00606DDC" w:rsidRPr="002761B5" w:rsidRDefault="00606DDC" w:rsidP="00606DDC">
      <w:pPr>
        <w:ind w:left="630" w:firstLine="0"/>
        <w:rPr>
          <w:rFonts w:eastAsia="Times New Roman"/>
          <w:sz w:val="22"/>
        </w:rPr>
      </w:pPr>
      <w:r w:rsidRPr="002761B5">
        <w:rPr>
          <w:rFonts w:eastAsia="Times New Roman"/>
          <w:sz w:val="22"/>
        </w:rPr>
        <w:t xml:space="preserve">Review your assigned readings from </w:t>
      </w:r>
      <w:r w:rsidRPr="002761B5">
        <w:rPr>
          <w:rFonts w:eastAsia="Times New Roman"/>
          <w:i/>
          <w:sz w:val="22"/>
        </w:rPr>
        <w:t>A Short Guide to Writing about Art</w:t>
      </w:r>
      <w:r w:rsidRPr="002761B5">
        <w:rPr>
          <w:rFonts w:eastAsia="Times New Roman"/>
          <w:sz w:val="22"/>
        </w:rPr>
        <w:t xml:space="preserve">, especially “Getting Ideas for Essays: Asking Questions to Get Answers”, which starts on p. 77 </w:t>
      </w:r>
      <w:r w:rsidR="00A47B3C">
        <w:rPr>
          <w:rFonts w:eastAsia="Times New Roman"/>
          <w:sz w:val="22"/>
        </w:rPr>
        <w:t xml:space="preserve">(in Editions 10 and 11) </w:t>
      </w:r>
      <w:r w:rsidRPr="002761B5">
        <w:rPr>
          <w:rFonts w:eastAsia="Times New Roman"/>
          <w:sz w:val="22"/>
        </w:rPr>
        <w:t>and gives you specific questions to employ when viewing your piece, relative to the specific media you think you might view at the museum.  Bring a copy of basic questions (posted in Blackboard for you) with you as a reference, although there might be other ideas and questions that you noted during your reading that you might want to bring along as well.</w:t>
      </w:r>
    </w:p>
    <w:p w14:paraId="1E90E898" w14:textId="77777777" w:rsidR="00606DDC" w:rsidRPr="002761B5" w:rsidRDefault="00606DDC" w:rsidP="00606DDC">
      <w:pPr>
        <w:ind w:left="630" w:firstLine="0"/>
        <w:rPr>
          <w:rFonts w:eastAsia="Times New Roman"/>
          <w:sz w:val="22"/>
        </w:rPr>
      </w:pPr>
    </w:p>
    <w:p w14:paraId="3837C9D0" w14:textId="77777777" w:rsidR="00606DDC" w:rsidRPr="002761B5" w:rsidRDefault="00606DDC" w:rsidP="00606DDC">
      <w:pPr>
        <w:ind w:left="630" w:firstLine="0"/>
        <w:rPr>
          <w:rFonts w:eastAsia="Times New Roman"/>
          <w:sz w:val="22"/>
        </w:rPr>
      </w:pPr>
      <w:r w:rsidRPr="002761B5">
        <w:rPr>
          <w:rFonts w:eastAsia="Times New Roman"/>
          <w:sz w:val="22"/>
        </w:rPr>
        <w:t xml:space="preserve">When you get to the museum, examine your piece or pieces closely.  Use your list of questions from </w:t>
      </w:r>
      <w:r w:rsidRPr="002761B5">
        <w:rPr>
          <w:rFonts w:eastAsia="Times New Roman"/>
          <w:i/>
          <w:sz w:val="22"/>
        </w:rPr>
        <w:t>A Short Guide to Writing about Art</w:t>
      </w:r>
      <w:r w:rsidRPr="002761B5">
        <w:rPr>
          <w:rFonts w:eastAsia="Times New Roman"/>
          <w:sz w:val="22"/>
        </w:rPr>
        <w:t xml:space="preserve"> as a starting point for your exploration.  Be careful to note those aspects of the piece that are difficult to discern in reproduction, </w:t>
      </w:r>
      <w:r w:rsidRPr="002761B5">
        <w:rPr>
          <w:rFonts w:eastAsia="Times New Roman"/>
          <w:i/>
          <w:sz w:val="22"/>
        </w:rPr>
        <w:t>e.g</w:t>
      </w:r>
      <w:r w:rsidRPr="002761B5">
        <w:rPr>
          <w:rFonts w:eastAsia="Times New Roman"/>
          <w:sz w:val="22"/>
        </w:rPr>
        <w:t xml:space="preserve">., the surface texture, subtle color shifts, or the relationship of scale (size) and placement to the viewer.  </w:t>
      </w:r>
      <w:r w:rsidRPr="002761B5">
        <w:rPr>
          <w:rFonts w:eastAsia="Times New Roman"/>
          <w:i/>
          <w:sz w:val="22"/>
        </w:rPr>
        <w:t>Take your time</w:t>
      </w:r>
      <w:r w:rsidRPr="002761B5">
        <w:rPr>
          <w:rFonts w:eastAsia="Times New Roman"/>
          <w:sz w:val="22"/>
        </w:rPr>
        <w:t>.  Your understanding of the piece will unfold gradually – there is no way to rush this process.  You may want to spend some shorter periods of time studying the piece, rather than, say, sixty uninterrupted minutes.  Take breaks and look at other works from the same period. Take notes, make sketches or take photos of your piece.  Photography without using a flash is usually allowed in Museums, but check with the museum personnel.</w:t>
      </w:r>
      <w:r w:rsidRPr="002761B5">
        <w:rPr>
          <w:rFonts w:eastAsia="Times New Roman"/>
          <w:sz w:val="22"/>
        </w:rPr>
        <w:br/>
      </w:r>
    </w:p>
    <w:p w14:paraId="4F460C0D" w14:textId="77777777" w:rsidR="00606DDC" w:rsidRPr="002761B5" w:rsidRDefault="00606DDC" w:rsidP="00606DDC">
      <w:pPr>
        <w:ind w:firstLine="0"/>
        <w:rPr>
          <w:rFonts w:eastAsia="Times New Roman"/>
          <w:sz w:val="22"/>
        </w:rPr>
      </w:pPr>
      <w:r w:rsidRPr="002761B5">
        <w:rPr>
          <w:rFonts w:eastAsia="Times New Roman"/>
          <w:sz w:val="22"/>
        </w:rPr>
        <w:t xml:space="preserve">  </w:t>
      </w:r>
      <w:r w:rsidRPr="002761B5">
        <w:rPr>
          <w:rFonts w:eastAsia="Times New Roman"/>
          <w:b/>
          <w:sz w:val="22"/>
        </w:rPr>
        <w:t>2. First Review Paper, on a chosen American artwork before 1865:</w:t>
      </w:r>
    </w:p>
    <w:p w14:paraId="4D49203F" w14:textId="77777777" w:rsidR="00606DDC" w:rsidRPr="002761B5" w:rsidRDefault="00606DDC" w:rsidP="00606DDC">
      <w:pPr>
        <w:ind w:firstLine="0"/>
        <w:rPr>
          <w:rFonts w:eastAsia="Times New Roman"/>
          <w:sz w:val="22"/>
        </w:rPr>
      </w:pPr>
    </w:p>
    <w:p w14:paraId="0966DC58" w14:textId="21619E6B" w:rsidR="00606DDC" w:rsidRPr="002761B5" w:rsidRDefault="00606DDC" w:rsidP="00606DDC">
      <w:pPr>
        <w:ind w:left="630" w:firstLine="0"/>
        <w:rPr>
          <w:rFonts w:eastAsia="Times New Roman"/>
          <w:b/>
          <w:sz w:val="22"/>
        </w:rPr>
      </w:pPr>
      <w:r w:rsidRPr="002761B5">
        <w:rPr>
          <w:rFonts w:eastAsia="Times New Roman"/>
          <w:b/>
          <w:sz w:val="22"/>
        </w:rPr>
        <w:t>Must be at least three pages in length, sub</w:t>
      </w:r>
      <w:r w:rsidR="00BD25F2">
        <w:rPr>
          <w:rFonts w:eastAsia="Times New Roman"/>
          <w:b/>
          <w:sz w:val="22"/>
        </w:rPr>
        <w:t xml:space="preserve">mitted as a Word Document, in </w:t>
      </w:r>
      <w:r w:rsidR="00146B43" w:rsidRPr="002761B5">
        <w:rPr>
          <w:rFonts w:eastAsia="Times New Roman"/>
          <w:b/>
          <w:sz w:val="22"/>
        </w:rPr>
        <w:t>Times Roman</w:t>
      </w:r>
    </w:p>
    <w:p w14:paraId="4A1FCC13" w14:textId="6AD21BCD" w:rsidR="00606DDC" w:rsidRPr="002761B5" w:rsidRDefault="00606DDC" w:rsidP="00606DDC">
      <w:pPr>
        <w:ind w:left="630" w:firstLine="0"/>
        <w:rPr>
          <w:rFonts w:eastAsia="Times New Roman"/>
          <w:b/>
          <w:sz w:val="22"/>
        </w:rPr>
      </w:pPr>
      <w:r w:rsidRPr="002761B5">
        <w:rPr>
          <w:rFonts w:eastAsia="Times New Roman"/>
          <w:b/>
          <w:sz w:val="22"/>
        </w:rPr>
        <w:t xml:space="preserve">12-point font, double-spaced, and have a separate title page.  An image of the artwork </w:t>
      </w:r>
      <w:r w:rsidR="00146B43" w:rsidRPr="002761B5">
        <w:rPr>
          <w:rFonts w:eastAsia="Times New Roman"/>
          <w:b/>
          <w:sz w:val="22"/>
        </w:rPr>
        <w:t xml:space="preserve">must </w:t>
      </w:r>
      <w:r w:rsidRPr="002761B5">
        <w:rPr>
          <w:rFonts w:eastAsia="Times New Roman"/>
          <w:b/>
          <w:sz w:val="22"/>
        </w:rPr>
        <w:t>be placed on your title page to enrich your written formal analysis but does not count as part of the three pages.</w:t>
      </w:r>
    </w:p>
    <w:p w14:paraId="40E4BFE8" w14:textId="77777777" w:rsidR="00606DDC" w:rsidRPr="002761B5" w:rsidRDefault="00606DDC" w:rsidP="00606DDC">
      <w:pPr>
        <w:ind w:left="0" w:firstLine="0"/>
        <w:rPr>
          <w:rFonts w:eastAsia="Times New Roman"/>
          <w:sz w:val="22"/>
        </w:rPr>
      </w:pPr>
    </w:p>
    <w:p w14:paraId="22A2FA4E" w14:textId="77777777" w:rsidR="00606DDC" w:rsidRPr="002761B5" w:rsidRDefault="00606DDC" w:rsidP="00606DDC">
      <w:pPr>
        <w:ind w:left="630" w:firstLine="0"/>
        <w:rPr>
          <w:rFonts w:eastAsia="Times New Roman"/>
          <w:sz w:val="22"/>
        </w:rPr>
      </w:pPr>
      <w:r w:rsidRPr="002761B5">
        <w:rPr>
          <w:rFonts w:eastAsia="Times New Roman"/>
          <w:sz w:val="22"/>
        </w:rPr>
        <w:t xml:space="preserve">Write a formal analysis/research essay of your piece using the material in </w:t>
      </w:r>
      <w:r w:rsidRPr="002761B5">
        <w:rPr>
          <w:rFonts w:eastAsia="Times New Roman"/>
          <w:i/>
          <w:sz w:val="22"/>
        </w:rPr>
        <w:t xml:space="preserve">A Short Guide to Writing about Art </w:t>
      </w:r>
      <w:r w:rsidRPr="002761B5">
        <w:rPr>
          <w:rFonts w:eastAsia="Times New Roman"/>
          <w:sz w:val="22"/>
        </w:rPr>
        <w:t xml:space="preserve">as a reference.  Pay special attention to pp. 46-59, using the sample essay and working method as a guide when writing your paper.  Your essay will be evaluated according to the material presented in Barnet’s text (including your thesis statement and proof of it through discussion of form and content).  You do not need a Bibliography for this paper, but include one if you use quotations or reference material. </w:t>
      </w:r>
    </w:p>
    <w:p w14:paraId="61693FB3" w14:textId="77777777" w:rsidR="00606DDC" w:rsidRPr="002761B5" w:rsidRDefault="00606DDC" w:rsidP="00606DDC">
      <w:pPr>
        <w:ind w:left="630" w:firstLine="0"/>
        <w:rPr>
          <w:rFonts w:eastAsia="Times New Roman"/>
          <w:sz w:val="22"/>
        </w:rPr>
      </w:pPr>
    </w:p>
    <w:p w14:paraId="1DBDAD2A" w14:textId="77777777" w:rsidR="00606DDC" w:rsidRPr="002761B5" w:rsidRDefault="00606DDC" w:rsidP="00606DDC">
      <w:pPr>
        <w:ind w:left="630" w:firstLine="0"/>
        <w:rPr>
          <w:rFonts w:eastAsia="Times New Roman"/>
          <w:sz w:val="22"/>
        </w:rPr>
      </w:pPr>
      <w:r w:rsidRPr="002761B5">
        <w:rPr>
          <w:rFonts w:eastAsia="Times New Roman"/>
          <w:sz w:val="22"/>
        </w:rPr>
        <w:t xml:space="preserve">If you cannot find work of this antiquity in the museum you visit, you may write your review paper as a comparison essay. Choose a newer American artwork in the museum that you can compare to what you have studied in Chapters 1 through 7 in the course; then compare the newer museum work with the pre-1865 artwork(s) from your textbook by comparing form and content. </w:t>
      </w:r>
    </w:p>
    <w:p w14:paraId="10A8F6C2" w14:textId="77777777" w:rsidR="00606DDC" w:rsidRPr="002761B5" w:rsidRDefault="00606DDC" w:rsidP="00606DDC">
      <w:pPr>
        <w:ind w:left="630" w:firstLine="0"/>
        <w:rPr>
          <w:rFonts w:eastAsia="Times New Roman"/>
          <w:sz w:val="22"/>
        </w:rPr>
      </w:pPr>
    </w:p>
    <w:p w14:paraId="3D0F236E" w14:textId="77777777" w:rsidR="00606DDC" w:rsidRPr="002761B5" w:rsidRDefault="00606DDC" w:rsidP="00606DDC">
      <w:pPr>
        <w:ind w:firstLine="0"/>
        <w:rPr>
          <w:rFonts w:eastAsia="Times New Roman"/>
          <w:sz w:val="22"/>
        </w:rPr>
      </w:pPr>
      <w:r w:rsidRPr="002761B5">
        <w:rPr>
          <w:rFonts w:eastAsia="Times New Roman"/>
          <w:sz w:val="22"/>
        </w:rPr>
        <w:t xml:space="preserve">  </w:t>
      </w:r>
      <w:r w:rsidRPr="002761B5">
        <w:rPr>
          <w:rFonts w:eastAsia="Times New Roman"/>
          <w:b/>
          <w:sz w:val="22"/>
        </w:rPr>
        <w:t>3. Second Review Paper, on a chosen American artwork after 1865:</w:t>
      </w:r>
    </w:p>
    <w:p w14:paraId="08CEFA39" w14:textId="77777777" w:rsidR="00606DDC" w:rsidRPr="002761B5" w:rsidRDefault="00606DDC" w:rsidP="00606DDC">
      <w:pPr>
        <w:ind w:left="630" w:firstLine="0"/>
        <w:rPr>
          <w:rFonts w:eastAsia="Times New Roman"/>
          <w:sz w:val="22"/>
        </w:rPr>
      </w:pPr>
    </w:p>
    <w:p w14:paraId="07620639" w14:textId="77777777" w:rsidR="00606DDC" w:rsidRPr="002761B5" w:rsidRDefault="00606DDC" w:rsidP="00606DDC">
      <w:pPr>
        <w:ind w:left="630" w:firstLine="0"/>
        <w:rPr>
          <w:rFonts w:eastAsia="Times New Roman"/>
          <w:sz w:val="22"/>
        </w:rPr>
      </w:pPr>
      <w:r w:rsidRPr="002761B5">
        <w:rPr>
          <w:rFonts w:eastAsia="Times New Roman"/>
          <w:sz w:val="22"/>
        </w:rPr>
        <w:t>Use the same requirements as above to write another review paper about a second artwork you find in a museum; this art should have been produced in America since the end of the Civil War.</w:t>
      </w:r>
    </w:p>
    <w:p w14:paraId="56955DF2" w14:textId="77777777" w:rsidR="00606DDC" w:rsidRPr="002761B5" w:rsidRDefault="00606DDC" w:rsidP="00606DDC">
      <w:pPr>
        <w:ind w:left="630" w:firstLine="0"/>
        <w:rPr>
          <w:rFonts w:eastAsia="Times New Roman"/>
          <w:b/>
          <w:sz w:val="22"/>
        </w:rPr>
      </w:pPr>
    </w:p>
    <w:p w14:paraId="3B41F152" w14:textId="77777777" w:rsidR="00606DDC" w:rsidRPr="002761B5" w:rsidRDefault="00606DDC" w:rsidP="00606DDC">
      <w:pPr>
        <w:ind w:left="630" w:firstLine="0"/>
        <w:rPr>
          <w:rFonts w:eastAsia="Times New Roman"/>
          <w:b/>
          <w:sz w:val="22"/>
        </w:rPr>
      </w:pPr>
    </w:p>
    <w:p w14:paraId="6BD3998C" w14:textId="77777777" w:rsidR="00606DDC" w:rsidRPr="002761B5" w:rsidRDefault="00606DDC" w:rsidP="00606DDC">
      <w:pPr>
        <w:ind w:left="0" w:firstLine="0"/>
        <w:rPr>
          <w:rFonts w:eastAsia="Times New Roman"/>
          <w:b/>
          <w:sz w:val="28"/>
          <w:szCs w:val="24"/>
        </w:rPr>
      </w:pPr>
      <w:r w:rsidRPr="002761B5">
        <w:rPr>
          <w:rFonts w:eastAsia="Times New Roman"/>
          <w:b/>
          <w:sz w:val="28"/>
          <w:szCs w:val="24"/>
        </w:rPr>
        <w:t>Boston Area Museum Information:</w:t>
      </w:r>
    </w:p>
    <w:p w14:paraId="2FB689FE" w14:textId="77777777" w:rsidR="00606DDC" w:rsidRPr="002A65E0" w:rsidRDefault="00606DDC" w:rsidP="00606DDC">
      <w:pPr>
        <w:ind w:left="0" w:firstLine="0"/>
        <w:rPr>
          <w:rFonts w:eastAsia="Times New Roman"/>
          <w:i/>
          <w:sz w:val="22"/>
        </w:rPr>
      </w:pPr>
      <w:r w:rsidRPr="002A65E0">
        <w:rPr>
          <w:rFonts w:eastAsia="Times New Roman"/>
          <w:i/>
          <w:sz w:val="22"/>
        </w:rPr>
        <w:t xml:space="preserve">Museum of Fine Arts, </w:t>
      </w:r>
      <w:r w:rsidRPr="002A65E0">
        <w:rPr>
          <w:rFonts w:eastAsia="Times New Roman"/>
          <w:sz w:val="22"/>
        </w:rPr>
        <w:t>Boston</w:t>
      </w:r>
    </w:p>
    <w:p w14:paraId="08D8B21D" w14:textId="77777777" w:rsidR="00606DDC" w:rsidRPr="002A65E0" w:rsidRDefault="00606DDC" w:rsidP="00606DDC">
      <w:pPr>
        <w:ind w:left="0" w:firstLine="0"/>
        <w:rPr>
          <w:rFonts w:eastAsia="Times New Roman"/>
          <w:sz w:val="22"/>
        </w:rPr>
      </w:pPr>
      <w:r w:rsidRPr="002A65E0">
        <w:rPr>
          <w:rFonts w:eastAsia="Times New Roman"/>
          <w:sz w:val="22"/>
        </w:rPr>
        <w:t>Avenue of the Arts</w:t>
      </w:r>
    </w:p>
    <w:p w14:paraId="7C35B808" w14:textId="77777777" w:rsidR="00606DDC" w:rsidRPr="002A65E0" w:rsidRDefault="00606DDC" w:rsidP="00606DDC">
      <w:pPr>
        <w:ind w:left="0" w:firstLine="0"/>
        <w:rPr>
          <w:rFonts w:eastAsia="Times New Roman"/>
          <w:sz w:val="22"/>
        </w:rPr>
      </w:pPr>
      <w:r w:rsidRPr="002A65E0">
        <w:rPr>
          <w:rFonts w:eastAsia="Times New Roman"/>
          <w:sz w:val="22"/>
        </w:rPr>
        <w:t>465 Huntington Ave.</w:t>
      </w:r>
    </w:p>
    <w:p w14:paraId="33E1FF45" w14:textId="77777777" w:rsidR="00606DDC" w:rsidRPr="002A65E0" w:rsidRDefault="00606DDC" w:rsidP="00606DDC">
      <w:pPr>
        <w:ind w:left="0" w:firstLine="0"/>
        <w:rPr>
          <w:rFonts w:eastAsia="Times New Roman"/>
          <w:sz w:val="22"/>
        </w:rPr>
      </w:pPr>
      <w:r w:rsidRPr="002A65E0">
        <w:rPr>
          <w:rFonts w:eastAsia="Times New Roman"/>
          <w:sz w:val="22"/>
        </w:rPr>
        <w:t xml:space="preserve">Directions and hours are available on the MFA website, </w:t>
      </w:r>
      <w:hyperlink r:id="rId9" w:history="1">
        <w:r w:rsidRPr="002A65E0">
          <w:rPr>
            <w:rFonts w:eastAsia="Times New Roman"/>
            <w:sz w:val="22"/>
            <w:u w:val="single"/>
          </w:rPr>
          <w:t>www.mfa.org</w:t>
        </w:r>
      </w:hyperlink>
    </w:p>
    <w:p w14:paraId="000AD75B" w14:textId="2477B56F" w:rsidR="00606DDC" w:rsidRPr="002A65E0" w:rsidRDefault="00606DDC" w:rsidP="00606DDC">
      <w:pPr>
        <w:ind w:left="0" w:firstLine="0"/>
        <w:rPr>
          <w:rFonts w:eastAsia="Times New Roman"/>
          <w:sz w:val="22"/>
        </w:rPr>
      </w:pPr>
      <w:r w:rsidRPr="002A65E0">
        <w:rPr>
          <w:rFonts w:eastAsia="Times New Roman"/>
          <w:sz w:val="22"/>
        </w:rPr>
        <w:t>This museum is free with your student ID</w:t>
      </w:r>
      <w:r w:rsidR="0074546D">
        <w:rPr>
          <w:rFonts w:eastAsia="Times New Roman"/>
          <w:sz w:val="22"/>
        </w:rPr>
        <w:t>.</w:t>
      </w:r>
    </w:p>
    <w:p w14:paraId="3AF47701" w14:textId="77777777" w:rsidR="00606DDC" w:rsidRPr="002A65E0" w:rsidRDefault="00606DDC" w:rsidP="00606DDC">
      <w:pPr>
        <w:ind w:left="0" w:firstLine="0"/>
        <w:rPr>
          <w:rFonts w:eastAsia="Times New Roman"/>
          <w:sz w:val="22"/>
        </w:rPr>
      </w:pPr>
      <w:r w:rsidRPr="002A65E0">
        <w:rPr>
          <w:rFonts w:eastAsia="Times New Roman"/>
          <w:sz w:val="22"/>
        </w:rPr>
        <w:t>617.267.9300</w:t>
      </w:r>
    </w:p>
    <w:p w14:paraId="4F863D00" w14:textId="77777777" w:rsidR="00606DDC" w:rsidRPr="002A65E0" w:rsidRDefault="00606DDC" w:rsidP="00606DDC">
      <w:pPr>
        <w:ind w:left="0" w:firstLine="0"/>
        <w:rPr>
          <w:rFonts w:eastAsia="Times New Roman"/>
          <w:sz w:val="22"/>
        </w:rPr>
      </w:pPr>
    </w:p>
    <w:p w14:paraId="6BDF1618" w14:textId="77777777" w:rsidR="00606DDC" w:rsidRPr="002A65E0" w:rsidRDefault="00606DDC" w:rsidP="00606DDC">
      <w:pPr>
        <w:ind w:left="0" w:firstLine="0"/>
        <w:rPr>
          <w:rFonts w:eastAsia="Times New Roman"/>
          <w:b/>
          <w:sz w:val="22"/>
        </w:rPr>
      </w:pPr>
      <w:r w:rsidRPr="002A65E0">
        <w:rPr>
          <w:rFonts w:eastAsia="Times New Roman"/>
          <w:i/>
          <w:sz w:val="22"/>
        </w:rPr>
        <w:t>The Institute of Contemporary</w:t>
      </w:r>
      <w:r w:rsidRPr="002A65E0">
        <w:rPr>
          <w:rFonts w:eastAsia="Times New Roman"/>
          <w:b/>
          <w:sz w:val="22"/>
        </w:rPr>
        <w:t xml:space="preserve"> </w:t>
      </w:r>
      <w:r w:rsidRPr="002A65E0">
        <w:rPr>
          <w:rFonts w:eastAsia="Times New Roman"/>
          <w:i/>
          <w:sz w:val="22"/>
        </w:rPr>
        <w:t>Art</w:t>
      </w:r>
      <w:r w:rsidRPr="002A65E0">
        <w:rPr>
          <w:rFonts w:eastAsia="Times New Roman"/>
          <w:sz w:val="22"/>
        </w:rPr>
        <w:t>, Boston</w:t>
      </w:r>
    </w:p>
    <w:p w14:paraId="5BD0881A" w14:textId="77777777" w:rsidR="002A65E0" w:rsidRPr="002A65E0" w:rsidRDefault="002A65E0" w:rsidP="002A65E0">
      <w:pPr>
        <w:rPr>
          <w:b/>
          <w:color w:val="000000" w:themeColor="text1"/>
          <w:sz w:val="22"/>
        </w:rPr>
      </w:pPr>
      <w:r w:rsidRPr="002A65E0">
        <w:rPr>
          <w:color w:val="000000" w:themeColor="text1"/>
          <w:sz w:val="22"/>
        </w:rPr>
        <w:t>100 Northern Avenue</w:t>
      </w:r>
    </w:p>
    <w:p w14:paraId="6A023F7C" w14:textId="77777777" w:rsidR="002A65E0" w:rsidRPr="002A65E0" w:rsidRDefault="002A65E0" w:rsidP="002A65E0">
      <w:pPr>
        <w:rPr>
          <w:rStyle w:val="Hyperlink"/>
          <w:color w:val="000000" w:themeColor="text1"/>
          <w:sz w:val="22"/>
        </w:rPr>
      </w:pPr>
      <w:r w:rsidRPr="002A65E0">
        <w:rPr>
          <w:color w:val="000000" w:themeColor="text1"/>
          <w:sz w:val="22"/>
        </w:rPr>
        <w:t xml:space="preserve">Directions and hours available on the web at </w:t>
      </w:r>
      <w:hyperlink r:id="rId10" w:history="1">
        <w:r w:rsidRPr="002A65E0">
          <w:rPr>
            <w:rStyle w:val="Hyperlink"/>
            <w:color w:val="000000" w:themeColor="text1"/>
            <w:sz w:val="22"/>
          </w:rPr>
          <w:t>http://www.icaboston.org/</w:t>
        </w:r>
      </w:hyperlink>
    </w:p>
    <w:p w14:paraId="734A636B" w14:textId="77777777" w:rsidR="002A65E0" w:rsidRPr="002A65E0" w:rsidRDefault="002A65E0" w:rsidP="002A65E0">
      <w:pPr>
        <w:rPr>
          <w:color w:val="000000" w:themeColor="text1"/>
          <w:sz w:val="22"/>
        </w:rPr>
      </w:pPr>
      <w:r w:rsidRPr="002A65E0">
        <w:rPr>
          <w:rStyle w:val="Hyperlink"/>
          <w:color w:val="000000" w:themeColor="text1"/>
          <w:sz w:val="22"/>
          <w:u w:val="none"/>
        </w:rPr>
        <w:t>Student Admission: $10 with Gordon ID</w:t>
      </w:r>
    </w:p>
    <w:p w14:paraId="331FD0A9" w14:textId="77777777" w:rsidR="00606DDC" w:rsidRPr="002A65E0" w:rsidRDefault="00606DDC" w:rsidP="00606DDC">
      <w:pPr>
        <w:ind w:left="0" w:firstLine="0"/>
        <w:rPr>
          <w:rFonts w:eastAsia="Times New Roman"/>
          <w:sz w:val="22"/>
        </w:rPr>
      </w:pPr>
    </w:p>
    <w:p w14:paraId="6694A5C7" w14:textId="77777777" w:rsidR="00606DDC" w:rsidRPr="002A65E0" w:rsidRDefault="00606DDC" w:rsidP="00606DDC">
      <w:pPr>
        <w:ind w:left="0" w:firstLine="0"/>
        <w:rPr>
          <w:rFonts w:eastAsia="Times New Roman"/>
          <w:sz w:val="22"/>
        </w:rPr>
      </w:pPr>
      <w:r w:rsidRPr="002A65E0">
        <w:rPr>
          <w:rFonts w:eastAsia="Times New Roman"/>
          <w:i/>
          <w:sz w:val="22"/>
        </w:rPr>
        <w:t xml:space="preserve">Isabella Stewart Gardner Museum, </w:t>
      </w:r>
      <w:r w:rsidRPr="002A65E0">
        <w:rPr>
          <w:rFonts w:eastAsia="Times New Roman"/>
          <w:sz w:val="22"/>
        </w:rPr>
        <w:t>Boston</w:t>
      </w:r>
    </w:p>
    <w:p w14:paraId="6FA8C0F2" w14:textId="77777777" w:rsidR="00606DDC" w:rsidRPr="002A65E0" w:rsidRDefault="00606DDC" w:rsidP="00606DDC">
      <w:pPr>
        <w:ind w:left="0" w:firstLine="0"/>
        <w:rPr>
          <w:rFonts w:eastAsia="Times New Roman"/>
          <w:sz w:val="22"/>
        </w:rPr>
      </w:pPr>
      <w:r w:rsidRPr="002A65E0">
        <w:rPr>
          <w:rFonts w:eastAsia="Times New Roman"/>
          <w:sz w:val="22"/>
        </w:rPr>
        <w:t>280 The Fenway (less than two blocks from the MFA)</w:t>
      </w:r>
    </w:p>
    <w:p w14:paraId="37FEF535" w14:textId="77777777" w:rsidR="00606DDC" w:rsidRPr="002A65E0" w:rsidRDefault="00606DDC" w:rsidP="00606DDC">
      <w:pPr>
        <w:ind w:left="0" w:firstLine="0"/>
        <w:rPr>
          <w:rFonts w:eastAsia="Times New Roman"/>
          <w:sz w:val="22"/>
        </w:rPr>
      </w:pPr>
      <w:r w:rsidRPr="002A65E0">
        <w:rPr>
          <w:rFonts w:eastAsia="Times New Roman"/>
          <w:sz w:val="22"/>
        </w:rPr>
        <w:t xml:space="preserve">Directions and hours available on the web at </w:t>
      </w:r>
      <w:hyperlink r:id="rId11" w:history="1">
        <w:r w:rsidRPr="002A65E0">
          <w:rPr>
            <w:rFonts w:eastAsia="Times New Roman"/>
            <w:sz w:val="22"/>
            <w:u w:val="single"/>
          </w:rPr>
          <w:t>www.gardnermuseum.org</w:t>
        </w:r>
      </w:hyperlink>
    </w:p>
    <w:p w14:paraId="2BD85A5E" w14:textId="77777777" w:rsidR="002A65E0" w:rsidRPr="002A65E0" w:rsidRDefault="00606DDC" w:rsidP="00606DDC">
      <w:pPr>
        <w:ind w:left="0" w:firstLine="0"/>
        <w:rPr>
          <w:color w:val="000000" w:themeColor="text1"/>
          <w:sz w:val="22"/>
        </w:rPr>
      </w:pPr>
      <w:r w:rsidRPr="002A65E0">
        <w:rPr>
          <w:rFonts w:eastAsia="Times New Roman"/>
          <w:sz w:val="22"/>
        </w:rPr>
        <w:t>Student Admission: $5 with student ID (</w:t>
      </w:r>
      <w:r w:rsidR="002A65E0" w:rsidRPr="002A65E0">
        <w:rPr>
          <w:color w:val="000000" w:themeColor="text1"/>
          <w:sz w:val="22"/>
        </w:rPr>
        <w:t>There are other special deals, including discounts for Red Sox fans and those also visiting the MFA; birthday people and “Isabella”s are free!)</w:t>
      </w:r>
    </w:p>
    <w:p w14:paraId="02BE9E31" w14:textId="260FA044" w:rsidR="00606DDC" w:rsidRPr="002A65E0" w:rsidRDefault="00606DDC" w:rsidP="00606DDC">
      <w:pPr>
        <w:ind w:left="0" w:firstLine="0"/>
        <w:rPr>
          <w:rFonts w:eastAsia="Times New Roman"/>
          <w:sz w:val="22"/>
        </w:rPr>
      </w:pPr>
      <w:r w:rsidRPr="002A65E0">
        <w:rPr>
          <w:rFonts w:eastAsia="Times New Roman"/>
          <w:sz w:val="22"/>
        </w:rPr>
        <w:t>617.566.1401</w:t>
      </w:r>
    </w:p>
    <w:p w14:paraId="65C767D5" w14:textId="77777777" w:rsidR="00606DDC" w:rsidRPr="002A65E0" w:rsidRDefault="00606DDC" w:rsidP="00606DDC">
      <w:pPr>
        <w:ind w:left="0" w:firstLine="0"/>
        <w:rPr>
          <w:rFonts w:eastAsia="Times New Roman"/>
          <w:sz w:val="22"/>
        </w:rPr>
      </w:pPr>
    </w:p>
    <w:p w14:paraId="3618F8F8" w14:textId="77777777" w:rsidR="00537B6E" w:rsidRPr="00505047" w:rsidRDefault="00537B6E" w:rsidP="00537B6E">
      <w:pPr>
        <w:rPr>
          <w:i/>
          <w:color w:val="000000" w:themeColor="text1"/>
          <w:spacing w:val="-2"/>
          <w:sz w:val="22"/>
        </w:rPr>
      </w:pPr>
      <w:r>
        <w:rPr>
          <w:i/>
          <w:color w:val="000000" w:themeColor="text1"/>
          <w:spacing w:val="-2"/>
          <w:sz w:val="22"/>
        </w:rPr>
        <w:t xml:space="preserve">Harvard Art Museums – the </w:t>
      </w:r>
      <w:r w:rsidRPr="00505047">
        <w:rPr>
          <w:i/>
          <w:color w:val="000000" w:themeColor="text1"/>
          <w:spacing w:val="-2"/>
          <w:sz w:val="22"/>
        </w:rPr>
        <w:t>Fo</w:t>
      </w:r>
      <w:r>
        <w:rPr>
          <w:i/>
          <w:color w:val="000000" w:themeColor="text1"/>
          <w:spacing w:val="-2"/>
          <w:sz w:val="22"/>
        </w:rPr>
        <w:t>g</w:t>
      </w:r>
      <w:r w:rsidRPr="00505047">
        <w:rPr>
          <w:i/>
          <w:color w:val="000000" w:themeColor="text1"/>
          <w:spacing w:val="-2"/>
          <w:sz w:val="22"/>
        </w:rPr>
        <w:t>g</w:t>
      </w:r>
      <w:r>
        <w:rPr>
          <w:i/>
          <w:color w:val="000000" w:themeColor="text1"/>
          <w:spacing w:val="-2"/>
          <w:sz w:val="22"/>
        </w:rPr>
        <w:t xml:space="preserve"> </w:t>
      </w:r>
      <w:r w:rsidRPr="00505047">
        <w:rPr>
          <w:color w:val="000000" w:themeColor="text1"/>
          <w:spacing w:val="-2"/>
          <w:sz w:val="22"/>
        </w:rPr>
        <w:t>(</w:t>
      </w:r>
      <w:r w:rsidRPr="00505047">
        <w:rPr>
          <w:spacing w:val="-2"/>
          <w:sz w:val="22"/>
        </w:rPr>
        <w:t xml:space="preserve">European and American </w:t>
      </w:r>
      <w:r w:rsidRPr="00505047">
        <w:rPr>
          <w:color w:val="000000" w:themeColor="text1"/>
          <w:spacing w:val="-2"/>
          <w:sz w:val="22"/>
        </w:rPr>
        <w:t>art from Middle Ages to present)</w:t>
      </w:r>
      <w:r>
        <w:rPr>
          <w:i/>
          <w:color w:val="000000" w:themeColor="text1"/>
          <w:spacing w:val="-2"/>
          <w:sz w:val="22"/>
        </w:rPr>
        <w:t xml:space="preserve">, </w:t>
      </w:r>
      <w:r w:rsidRPr="005A4257">
        <w:rPr>
          <w:i/>
          <w:color w:val="000000" w:themeColor="text1"/>
          <w:sz w:val="22"/>
        </w:rPr>
        <w:t>Busch-Reisinger</w:t>
      </w:r>
      <w:r>
        <w:rPr>
          <w:i/>
          <w:color w:val="000000" w:themeColor="text1"/>
          <w:sz w:val="22"/>
        </w:rPr>
        <w:t xml:space="preserve"> </w:t>
      </w:r>
      <w:r>
        <w:rPr>
          <w:color w:val="000000" w:themeColor="text1"/>
          <w:sz w:val="22"/>
        </w:rPr>
        <w:t>(a</w:t>
      </w:r>
      <w:r w:rsidRPr="005A4257">
        <w:rPr>
          <w:color w:val="000000" w:themeColor="text1"/>
          <w:sz w:val="22"/>
        </w:rPr>
        <w:t>rt from German-speaking European countries)</w:t>
      </w:r>
      <w:r w:rsidRPr="00505047">
        <w:rPr>
          <w:i/>
          <w:color w:val="000000" w:themeColor="text1"/>
          <w:spacing w:val="-2"/>
          <w:sz w:val="22"/>
        </w:rPr>
        <w:t xml:space="preserve">, </w:t>
      </w:r>
      <w:r>
        <w:rPr>
          <w:i/>
          <w:color w:val="000000" w:themeColor="text1"/>
          <w:spacing w:val="-2"/>
          <w:sz w:val="22"/>
        </w:rPr>
        <w:t xml:space="preserve">and </w:t>
      </w:r>
      <w:r w:rsidRPr="005A4257">
        <w:rPr>
          <w:i/>
          <w:color w:val="000000" w:themeColor="text1"/>
          <w:sz w:val="22"/>
        </w:rPr>
        <w:t>Arthur M. Sackler</w:t>
      </w:r>
    </w:p>
    <w:p w14:paraId="77141CC1" w14:textId="77777777" w:rsidR="00537B6E" w:rsidRPr="005A4257" w:rsidRDefault="00537B6E" w:rsidP="00537B6E">
      <w:pPr>
        <w:rPr>
          <w:color w:val="000000" w:themeColor="text1"/>
          <w:sz w:val="22"/>
        </w:rPr>
      </w:pPr>
      <w:r w:rsidRPr="005A4257">
        <w:rPr>
          <w:color w:val="000000" w:themeColor="text1"/>
          <w:sz w:val="22"/>
        </w:rPr>
        <w:t>(Ancient, Byzantine, Greek, Roman, Egyptian, Near Eastern, Indian, and Asian art)</w:t>
      </w:r>
      <w:r>
        <w:rPr>
          <w:color w:val="000000" w:themeColor="text1"/>
          <w:sz w:val="22"/>
        </w:rPr>
        <w:t xml:space="preserve"> </w:t>
      </w:r>
      <w:r w:rsidRPr="005A4257">
        <w:rPr>
          <w:i/>
          <w:color w:val="000000" w:themeColor="text1"/>
          <w:sz w:val="22"/>
        </w:rPr>
        <w:t>Museum</w:t>
      </w:r>
      <w:r>
        <w:rPr>
          <w:i/>
          <w:color w:val="000000" w:themeColor="text1"/>
          <w:sz w:val="22"/>
        </w:rPr>
        <w:t>s</w:t>
      </w:r>
    </w:p>
    <w:p w14:paraId="59A01012" w14:textId="77777777" w:rsidR="00537B6E" w:rsidRPr="005A4257" w:rsidRDefault="00537B6E" w:rsidP="00537B6E">
      <w:pPr>
        <w:rPr>
          <w:color w:val="000000" w:themeColor="text1"/>
          <w:sz w:val="22"/>
        </w:rPr>
      </w:pPr>
      <w:r w:rsidRPr="005A4257">
        <w:rPr>
          <w:color w:val="000000" w:themeColor="text1"/>
          <w:sz w:val="22"/>
        </w:rPr>
        <w:t>32 Quincy St., Cambridge</w:t>
      </w:r>
    </w:p>
    <w:p w14:paraId="6C957B65" w14:textId="77777777" w:rsidR="00537B6E" w:rsidRPr="005A4257" w:rsidRDefault="00537B6E" w:rsidP="00537B6E">
      <w:pPr>
        <w:rPr>
          <w:color w:val="000000" w:themeColor="text1"/>
          <w:sz w:val="22"/>
        </w:rPr>
      </w:pPr>
      <w:r w:rsidRPr="005A4257">
        <w:rPr>
          <w:color w:val="000000" w:themeColor="text1"/>
          <w:sz w:val="22"/>
        </w:rPr>
        <w:t xml:space="preserve">Directions and hours available on the web at </w:t>
      </w:r>
      <w:r w:rsidRPr="00167A9D">
        <w:rPr>
          <w:sz w:val="22"/>
          <w:u w:val="single"/>
        </w:rPr>
        <w:t>http://www.harvardartmuseums.org/</w:t>
      </w:r>
    </w:p>
    <w:p w14:paraId="3DABD15F" w14:textId="77777777" w:rsidR="00537B6E" w:rsidRDefault="00537B6E" w:rsidP="00537B6E">
      <w:pPr>
        <w:rPr>
          <w:color w:val="000000" w:themeColor="text1"/>
          <w:sz w:val="22"/>
        </w:rPr>
      </w:pPr>
      <w:r>
        <w:rPr>
          <w:color w:val="000000" w:themeColor="text1"/>
          <w:sz w:val="22"/>
        </w:rPr>
        <w:t xml:space="preserve">Student Admission: $10 </w:t>
      </w:r>
      <w:r w:rsidRPr="004A430C">
        <w:rPr>
          <w:color w:val="000000" w:themeColor="text1"/>
          <w:sz w:val="22"/>
        </w:rPr>
        <w:t>with Gordon ID</w:t>
      </w:r>
      <w:r w:rsidRPr="005A4257">
        <w:rPr>
          <w:color w:val="000000" w:themeColor="text1"/>
          <w:sz w:val="22"/>
        </w:rPr>
        <w:t xml:space="preserve"> (Sat.</w:t>
      </w:r>
      <w:r>
        <w:rPr>
          <w:color w:val="000000" w:themeColor="text1"/>
          <w:sz w:val="22"/>
        </w:rPr>
        <w:t>, 10 am</w:t>
      </w:r>
      <w:r w:rsidRPr="005A4257">
        <w:rPr>
          <w:color w:val="000000" w:themeColor="text1"/>
          <w:sz w:val="22"/>
        </w:rPr>
        <w:t xml:space="preserve"> until noon</w:t>
      </w:r>
      <w:r>
        <w:rPr>
          <w:color w:val="000000" w:themeColor="text1"/>
          <w:sz w:val="22"/>
        </w:rPr>
        <w:t>,</w:t>
      </w:r>
      <w:r w:rsidRPr="005A4257">
        <w:rPr>
          <w:color w:val="000000" w:themeColor="text1"/>
          <w:sz w:val="22"/>
        </w:rPr>
        <w:t xml:space="preserve"> is free for MA residents.)</w:t>
      </w:r>
    </w:p>
    <w:p w14:paraId="038BF0C6" w14:textId="77777777" w:rsidR="00537B6E" w:rsidRPr="006E2CBB" w:rsidRDefault="00537B6E" w:rsidP="00537B6E">
      <w:pPr>
        <w:rPr>
          <w:sz w:val="22"/>
        </w:rPr>
      </w:pPr>
      <w:r>
        <w:rPr>
          <w:sz w:val="22"/>
        </w:rPr>
        <w:t>617-495-9400</w:t>
      </w:r>
    </w:p>
    <w:p w14:paraId="2AA08571" w14:textId="77777777" w:rsidR="00537B6E" w:rsidRDefault="00537B6E" w:rsidP="00606DDC">
      <w:pPr>
        <w:ind w:left="0" w:firstLine="0"/>
        <w:rPr>
          <w:rFonts w:eastAsia="Times New Roman"/>
          <w:i/>
          <w:sz w:val="22"/>
        </w:rPr>
      </w:pPr>
    </w:p>
    <w:p w14:paraId="4EE53F0B" w14:textId="77777777" w:rsidR="00606DDC" w:rsidRPr="002A65E0" w:rsidRDefault="00606DDC" w:rsidP="00606DDC">
      <w:pPr>
        <w:ind w:left="0" w:firstLine="0"/>
        <w:rPr>
          <w:rFonts w:eastAsia="Times New Roman"/>
          <w:i/>
          <w:sz w:val="22"/>
        </w:rPr>
      </w:pPr>
      <w:r w:rsidRPr="002A65E0">
        <w:rPr>
          <w:rFonts w:eastAsia="Times New Roman"/>
          <w:i/>
          <w:sz w:val="22"/>
        </w:rPr>
        <w:t>Peabody Essex Museum</w:t>
      </w:r>
    </w:p>
    <w:p w14:paraId="4BB067B4" w14:textId="77777777" w:rsidR="00606DDC" w:rsidRPr="002A65E0" w:rsidRDefault="00606DDC" w:rsidP="00606DDC">
      <w:pPr>
        <w:ind w:left="0" w:firstLine="0"/>
        <w:rPr>
          <w:rFonts w:eastAsia="Times New Roman"/>
          <w:sz w:val="22"/>
        </w:rPr>
      </w:pPr>
      <w:r w:rsidRPr="002A65E0">
        <w:rPr>
          <w:rFonts w:eastAsia="Times New Roman"/>
          <w:sz w:val="22"/>
        </w:rPr>
        <w:t>East India Square, Salem</w:t>
      </w:r>
    </w:p>
    <w:p w14:paraId="49875502" w14:textId="40841B8F" w:rsidR="00606DDC" w:rsidRPr="002A65E0" w:rsidRDefault="00606DDC" w:rsidP="00606DDC">
      <w:pPr>
        <w:ind w:left="0" w:firstLine="0"/>
        <w:rPr>
          <w:rFonts w:eastAsia="Times New Roman"/>
          <w:sz w:val="22"/>
        </w:rPr>
      </w:pPr>
      <w:r w:rsidRPr="002A65E0">
        <w:rPr>
          <w:rFonts w:eastAsia="Times New Roman"/>
          <w:sz w:val="22"/>
        </w:rPr>
        <w:t xml:space="preserve">Directions and hours available on the web at </w:t>
      </w:r>
      <w:hyperlink r:id="rId12" w:history="1">
        <w:r w:rsidRPr="002A65E0">
          <w:rPr>
            <w:rFonts w:eastAsia="Times New Roman"/>
            <w:sz w:val="22"/>
            <w:u w:val="single"/>
          </w:rPr>
          <w:t>www.pem.org</w:t>
        </w:r>
      </w:hyperlink>
      <w:r w:rsidR="002A65E0" w:rsidRPr="002A65E0">
        <w:rPr>
          <w:rFonts w:eastAsia="Times New Roman"/>
          <w:sz w:val="22"/>
          <w:u w:val="single"/>
        </w:rPr>
        <w:t>/</w:t>
      </w:r>
    </w:p>
    <w:p w14:paraId="67D507CA" w14:textId="49E27791" w:rsidR="00606DDC" w:rsidRPr="002A65E0" w:rsidRDefault="00835A54" w:rsidP="002A65E0">
      <w:pPr>
        <w:rPr>
          <w:color w:val="000000" w:themeColor="text1"/>
          <w:sz w:val="22"/>
        </w:rPr>
      </w:pPr>
      <w:r>
        <w:rPr>
          <w:rFonts w:eastAsia="Times New Roman"/>
          <w:sz w:val="22"/>
        </w:rPr>
        <w:t>Student Admission: $10</w:t>
      </w:r>
      <w:r w:rsidR="002A65E0" w:rsidRPr="002A65E0">
        <w:rPr>
          <w:rFonts w:eastAsia="Times New Roman"/>
          <w:sz w:val="22"/>
        </w:rPr>
        <w:t xml:space="preserve"> </w:t>
      </w:r>
      <w:r w:rsidR="002A65E0" w:rsidRPr="002A65E0">
        <w:rPr>
          <w:color w:val="000000" w:themeColor="text1"/>
          <w:sz w:val="22"/>
        </w:rPr>
        <w:t>with Gordon ID (free for Salem, MA, residents)</w:t>
      </w:r>
    </w:p>
    <w:p w14:paraId="7298B6F5" w14:textId="77777777" w:rsidR="00606DDC" w:rsidRPr="002A65E0" w:rsidRDefault="00606DDC" w:rsidP="00606DDC">
      <w:pPr>
        <w:ind w:left="0" w:firstLine="0"/>
        <w:rPr>
          <w:rFonts w:eastAsia="Times New Roman"/>
          <w:sz w:val="22"/>
        </w:rPr>
      </w:pPr>
      <w:r w:rsidRPr="002A65E0">
        <w:rPr>
          <w:rFonts w:eastAsia="Times New Roman"/>
          <w:sz w:val="22"/>
        </w:rPr>
        <w:t>800.745.4054</w:t>
      </w:r>
    </w:p>
    <w:p w14:paraId="7659084E" w14:textId="77777777" w:rsidR="00606DDC" w:rsidRPr="002761B5" w:rsidRDefault="00606DDC" w:rsidP="00606DDC">
      <w:pPr>
        <w:ind w:left="0" w:firstLine="0"/>
        <w:rPr>
          <w:rFonts w:eastAsia="Times New Roman"/>
          <w:sz w:val="28"/>
          <w:szCs w:val="28"/>
        </w:rPr>
      </w:pPr>
      <w:r w:rsidRPr="002761B5">
        <w:rPr>
          <w:rFonts w:eastAsia="Times New Roman"/>
          <w:b/>
          <w:sz w:val="28"/>
          <w:szCs w:val="28"/>
        </w:rPr>
        <w:t xml:space="preserve">Evaluation: </w:t>
      </w:r>
    </w:p>
    <w:p w14:paraId="50A08069" w14:textId="77777777" w:rsidR="00606DDC" w:rsidRPr="002761B5" w:rsidRDefault="00606DDC" w:rsidP="00606DDC">
      <w:pPr>
        <w:ind w:left="0" w:firstLine="0"/>
        <w:rPr>
          <w:rFonts w:eastAsia="Times New Roman"/>
          <w:szCs w:val="24"/>
        </w:rPr>
      </w:pPr>
    </w:p>
    <w:p w14:paraId="386B2186" w14:textId="77777777" w:rsidR="00606DDC" w:rsidRPr="002761B5" w:rsidRDefault="00606DDC" w:rsidP="00606DDC">
      <w:pPr>
        <w:ind w:left="0" w:firstLine="0"/>
        <w:rPr>
          <w:rFonts w:eastAsia="Times New Roman"/>
          <w:sz w:val="22"/>
        </w:rPr>
      </w:pPr>
      <w:r w:rsidRPr="002761B5">
        <w:rPr>
          <w:rFonts w:eastAsia="Times New Roman"/>
          <w:sz w:val="22"/>
        </w:rPr>
        <w:t>20%</w:t>
      </w:r>
      <w:r w:rsidRPr="002761B5">
        <w:rPr>
          <w:rFonts w:eastAsia="Times New Roman"/>
          <w:sz w:val="22"/>
        </w:rPr>
        <w:tab/>
        <w:t>Quizzes (the lowest quiz grade will be dropped).</w:t>
      </w:r>
    </w:p>
    <w:p w14:paraId="00F1E24F" w14:textId="77777777" w:rsidR="00606DDC" w:rsidRPr="002761B5" w:rsidRDefault="00606DDC" w:rsidP="00606DDC">
      <w:pPr>
        <w:ind w:left="0" w:firstLine="0"/>
        <w:rPr>
          <w:rFonts w:eastAsia="Times New Roman"/>
          <w:sz w:val="22"/>
        </w:rPr>
      </w:pPr>
      <w:r w:rsidRPr="002761B5">
        <w:rPr>
          <w:rFonts w:eastAsia="Times New Roman"/>
          <w:sz w:val="22"/>
        </w:rPr>
        <w:t>40%</w:t>
      </w:r>
      <w:r w:rsidRPr="002761B5">
        <w:rPr>
          <w:rFonts w:eastAsia="Times New Roman"/>
          <w:sz w:val="22"/>
        </w:rPr>
        <w:tab/>
        <w:t>Quarterly Examinations (10% each)</w:t>
      </w:r>
    </w:p>
    <w:p w14:paraId="5A838EE5" w14:textId="77777777" w:rsidR="00606DDC" w:rsidRPr="002761B5" w:rsidRDefault="00606DDC" w:rsidP="00606DDC">
      <w:pPr>
        <w:ind w:left="0" w:firstLine="0"/>
        <w:rPr>
          <w:rFonts w:eastAsia="Times New Roman"/>
          <w:sz w:val="22"/>
        </w:rPr>
      </w:pPr>
      <w:r w:rsidRPr="002761B5">
        <w:rPr>
          <w:rFonts w:eastAsia="Times New Roman"/>
          <w:sz w:val="22"/>
        </w:rPr>
        <w:t>10%</w:t>
      </w:r>
      <w:r w:rsidRPr="002761B5">
        <w:rPr>
          <w:rFonts w:eastAsia="Times New Roman"/>
          <w:sz w:val="22"/>
        </w:rPr>
        <w:tab/>
        <w:t>VoiceThread creation</w:t>
      </w:r>
    </w:p>
    <w:p w14:paraId="040DC8C1" w14:textId="77777777" w:rsidR="00606DDC" w:rsidRPr="002761B5" w:rsidRDefault="00606DDC" w:rsidP="00606DDC">
      <w:pPr>
        <w:ind w:left="0" w:firstLine="0"/>
        <w:rPr>
          <w:rFonts w:eastAsia="Times New Roman"/>
          <w:sz w:val="22"/>
        </w:rPr>
      </w:pPr>
      <w:r w:rsidRPr="002761B5">
        <w:rPr>
          <w:rFonts w:eastAsia="Times New Roman"/>
          <w:sz w:val="22"/>
        </w:rPr>
        <w:t>10%</w:t>
      </w:r>
      <w:r w:rsidRPr="002761B5">
        <w:rPr>
          <w:rFonts w:eastAsia="Times New Roman"/>
          <w:sz w:val="22"/>
        </w:rPr>
        <w:tab/>
        <w:t>Review Paper 1</w:t>
      </w:r>
      <w:r w:rsidRPr="002761B5">
        <w:rPr>
          <w:rFonts w:eastAsia="Times New Roman"/>
          <w:sz w:val="22"/>
        </w:rPr>
        <w:tab/>
      </w:r>
    </w:p>
    <w:p w14:paraId="1FDB3FB9" w14:textId="77777777" w:rsidR="00606DDC" w:rsidRPr="002761B5" w:rsidRDefault="00606DDC" w:rsidP="00606DDC">
      <w:pPr>
        <w:ind w:left="0" w:firstLine="0"/>
        <w:rPr>
          <w:rFonts w:eastAsia="Times New Roman"/>
          <w:sz w:val="22"/>
        </w:rPr>
      </w:pPr>
      <w:r w:rsidRPr="002761B5">
        <w:rPr>
          <w:rFonts w:eastAsia="Times New Roman"/>
          <w:sz w:val="22"/>
        </w:rPr>
        <w:t>10%</w:t>
      </w:r>
      <w:r w:rsidRPr="002761B5">
        <w:rPr>
          <w:rFonts w:eastAsia="Times New Roman"/>
          <w:sz w:val="22"/>
        </w:rPr>
        <w:tab/>
        <w:t>Review Paper 2</w:t>
      </w:r>
    </w:p>
    <w:p w14:paraId="5EA1CEE9" w14:textId="7AA990A0" w:rsidR="00606DDC" w:rsidRPr="002761B5" w:rsidRDefault="005B14DD" w:rsidP="00606DDC">
      <w:pPr>
        <w:ind w:left="720" w:hanging="720"/>
        <w:rPr>
          <w:rFonts w:eastAsia="Times New Roman"/>
          <w:sz w:val="22"/>
        </w:rPr>
      </w:pPr>
      <w:r>
        <w:rPr>
          <w:rFonts w:eastAsia="Times New Roman"/>
          <w:sz w:val="22"/>
        </w:rPr>
        <w:t>10%</w:t>
      </w:r>
      <w:r>
        <w:rPr>
          <w:rFonts w:eastAsia="Times New Roman"/>
          <w:sz w:val="22"/>
        </w:rPr>
        <w:tab/>
      </w:r>
      <w:r w:rsidR="00606DDC" w:rsidRPr="002761B5">
        <w:rPr>
          <w:rFonts w:eastAsia="Times New Roman"/>
          <w:sz w:val="22"/>
        </w:rPr>
        <w:t>Art Analyses and Discussion/</w:t>
      </w:r>
      <w:r w:rsidR="00606DDC" w:rsidRPr="00DC6155">
        <w:rPr>
          <w:rFonts w:eastAsia="Times New Roman"/>
          <w:sz w:val="22"/>
        </w:rPr>
        <w:t>Participation (responses to questions posed in VoiceThreads); the lowest analysis grade will be dropped</w:t>
      </w:r>
      <w:r w:rsidRPr="00DC6155">
        <w:rPr>
          <w:rFonts w:eastAsia="Times New Roman"/>
          <w:sz w:val="22"/>
        </w:rPr>
        <w:t xml:space="preserve">, but the Discussion/Participation Grade will </w:t>
      </w:r>
      <w:r w:rsidRPr="00DC6155">
        <w:rPr>
          <w:rFonts w:eastAsia="Times New Roman"/>
          <w:i/>
          <w:sz w:val="22"/>
        </w:rPr>
        <w:t xml:space="preserve">not </w:t>
      </w:r>
      <w:r w:rsidRPr="00DC6155">
        <w:rPr>
          <w:rFonts w:eastAsia="Times New Roman"/>
          <w:sz w:val="22"/>
        </w:rPr>
        <w:t>be dropped</w:t>
      </w:r>
      <w:r w:rsidR="00606DDC" w:rsidRPr="00DC6155">
        <w:rPr>
          <w:rFonts w:eastAsia="Times New Roman"/>
          <w:sz w:val="22"/>
        </w:rPr>
        <w:t>.</w:t>
      </w:r>
      <w:r w:rsidRPr="00DC6155">
        <w:rPr>
          <w:rFonts w:eastAsia="Times New Roman"/>
          <w:sz w:val="22"/>
        </w:rPr>
        <w:t xml:space="preserve"> </w:t>
      </w:r>
    </w:p>
    <w:p w14:paraId="008BB443" w14:textId="146BD74F" w:rsidR="00606DDC" w:rsidRPr="002761B5" w:rsidRDefault="00606DDC" w:rsidP="00606DDC">
      <w:pPr>
        <w:ind w:left="0" w:firstLine="0"/>
        <w:rPr>
          <w:rFonts w:eastAsia="Times New Roman"/>
          <w:sz w:val="22"/>
        </w:rPr>
      </w:pPr>
      <w:r w:rsidRPr="002761B5">
        <w:rPr>
          <w:rFonts w:eastAsia="Times New Roman"/>
          <w:sz w:val="22"/>
        </w:rPr>
        <w:t xml:space="preserve">All items </w:t>
      </w:r>
      <w:r w:rsidR="002B103D">
        <w:rPr>
          <w:rFonts w:eastAsia="Times New Roman"/>
          <w:sz w:val="22"/>
        </w:rPr>
        <w:t>will be entered into the Blackb</w:t>
      </w:r>
      <w:r w:rsidRPr="002761B5">
        <w:rPr>
          <w:rFonts w:eastAsia="Times New Roman"/>
          <w:sz w:val="22"/>
        </w:rPr>
        <w:t>oard Grade Center with a 10 point maximum; for example, a score of 94.5 will be entered as 9.45.</w:t>
      </w:r>
    </w:p>
    <w:p w14:paraId="0A8F2C3C" w14:textId="77777777" w:rsidR="00606DDC" w:rsidRPr="002761B5" w:rsidRDefault="00606DDC" w:rsidP="00606DDC">
      <w:pPr>
        <w:ind w:left="720" w:firstLine="0"/>
        <w:rPr>
          <w:rFonts w:eastAsia="Times New Roman"/>
          <w:sz w:val="22"/>
        </w:rPr>
      </w:pPr>
      <w:r w:rsidRPr="002761B5">
        <w:rPr>
          <w:rFonts w:eastAsia="Times New Roman"/>
          <w:sz w:val="22"/>
        </w:rPr>
        <w:t>.</w:t>
      </w:r>
    </w:p>
    <w:p w14:paraId="31A0AEA0" w14:textId="77777777" w:rsidR="00606DDC" w:rsidRPr="002761B5" w:rsidRDefault="00606DDC" w:rsidP="00606DDC">
      <w:pPr>
        <w:ind w:left="0" w:firstLine="0"/>
        <w:rPr>
          <w:rFonts w:eastAsia="Times New Roman"/>
          <w:b/>
          <w:sz w:val="22"/>
        </w:rPr>
      </w:pPr>
    </w:p>
    <w:p w14:paraId="7C57F146" w14:textId="77777777" w:rsidR="00606DDC" w:rsidRPr="002761B5" w:rsidRDefault="00606DDC" w:rsidP="00606DDC">
      <w:pPr>
        <w:ind w:left="0" w:firstLine="0"/>
        <w:rPr>
          <w:rFonts w:eastAsia="Times New Roman"/>
          <w:sz w:val="22"/>
        </w:rPr>
      </w:pPr>
      <w:r w:rsidRPr="002761B5">
        <w:rPr>
          <w:rFonts w:eastAsia="Times New Roman"/>
          <w:i/>
          <w:sz w:val="22"/>
        </w:rPr>
        <w:t>Letter Grade</w:t>
      </w:r>
      <w:r w:rsidRPr="002761B5">
        <w:rPr>
          <w:rFonts w:eastAsia="Times New Roman"/>
          <w:sz w:val="22"/>
        </w:rPr>
        <w:tab/>
      </w:r>
      <w:r w:rsidRPr="002761B5">
        <w:rPr>
          <w:rFonts w:eastAsia="Times New Roman"/>
          <w:sz w:val="22"/>
        </w:rPr>
        <w:tab/>
      </w:r>
      <w:r w:rsidRPr="002761B5">
        <w:rPr>
          <w:rFonts w:eastAsia="Times New Roman"/>
          <w:i/>
          <w:sz w:val="22"/>
        </w:rPr>
        <w:t>Percentage</w:t>
      </w:r>
      <w:r w:rsidRPr="002761B5">
        <w:rPr>
          <w:rFonts w:eastAsia="Times New Roman"/>
          <w:sz w:val="22"/>
        </w:rPr>
        <w:tab/>
      </w:r>
    </w:p>
    <w:p w14:paraId="54CFF504" w14:textId="77777777" w:rsidR="00606DDC" w:rsidRPr="002761B5" w:rsidRDefault="00606DDC" w:rsidP="00606DDC">
      <w:pPr>
        <w:ind w:left="0" w:firstLine="0"/>
        <w:rPr>
          <w:rFonts w:eastAsia="Times New Roman"/>
          <w:sz w:val="22"/>
        </w:rPr>
      </w:pPr>
      <w:r w:rsidRPr="002761B5">
        <w:rPr>
          <w:rFonts w:eastAsia="Times New Roman"/>
          <w:sz w:val="22"/>
        </w:rPr>
        <w:t>A+</w:t>
      </w:r>
      <w:r w:rsidRPr="002761B5">
        <w:rPr>
          <w:rFonts w:eastAsia="Times New Roman"/>
          <w:sz w:val="22"/>
        </w:rPr>
        <w:tab/>
      </w:r>
      <w:r w:rsidRPr="002761B5">
        <w:rPr>
          <w:rFonts w:eastAsia="Times New Roman"/>
          <w:sz w:val="22"/>
        </w:rPr>
        <w:tab/>
      </w:r>
      <w:r w:rsidRPr="002761B5">
        <w:rPr>
          <w:rFonts w:eastAsia="Times New Roman"/>
          <w:sz w:val="22"/>
        </w:rPr>
        <w:tab/>
        <w:t>97.0 - 100</w:t>
      </w:r>
      <w:r w:rsidRPr="002761B5">
        <w:rPr>
          <w:rFonts w:eastAsia="Times New Roman"/>
          <w:sz w:val="22"/>
        </w:rPr>
        <w:tab/>
      </w:r>
      <w:r w:rsidRPr="002761B5">
        <w:rPr>
          <w:rFonts w:eastAsia="Times New Roman"/>
          <w:sz w:val="22"/>
        </w:rPr>
        <w:tab/>
      </w:r>
      <w:r w:rsidRPr="002761B5">
        <w:rPr>
          <w:rFonts w:eastAsia="Times New Roman"/>
          <w:sz w:val="22"/>
        </w:rPr>
        <w:tab/>
      </w:r>
    </w:p>
    <w:p w14:paraId="48F76FF2" w14:textId="77777777" w:rsidR="00606DDC" w:rsidRPr="002761B5" w:rsidRDefault="00606DDC" w:rsidP="00606DDC">
      <w:pPr>
        <w:ind w:left="0" w:firstLine="0"/>
        <w:rPr>
          <w:rFonts w:eastAsia="Times New Roman"/>
          <w:sz w:val="22"/>
        </w:rPr>
      </w:pPr>
      <w:r w:rsidRPr="002761B5">
        <w:rPr>
          <w:rFonts w:eastAsia="Times New Roman"/>
          <w:sz w:val="22"/>
        </w:rPr>
        <w:t>A</w:t>
      </w:r>
      <w:r w:rsidRPr="002761B5">
        <w:rPr>
          <w:rFonts w:eastAsia="Times New Roman"/>
          <w:sz w:val="22"/>
        </w:rPr>
        <w:tab/>
      </w:r>
      <w:r w:rsidRPr="002761B5">
        <w:rPr>
          <w:rFonts w:eastAsia="Times New Roman"/>
          <w:sz w:val="22"/>
        </w:rPr>
        <w:tab/>
      </w:r>
      <w:r w:rsidRPr="002761B5">
        <w:rPr>
          <w:rFonts w:eastAsia="Times New Roman"/>
          <w:sz w:val="22"/>
        </w:rPr>
        <w:tab/>
        <w:t>93.0 - 96.9</w:t>
      </w:r>
    </w:p>
    <w:p w14:paraId="578E7A6B" w14:textId="77777777" w:rsidR="00606DDC" w:rsidRPr="002761B5" w:rsidRDefault="00606DDC" w:rsidP="00606DDC">
      <w:pPr>
        <w:ind w:left="0" w:firstLine="0"/>
        <w:rPr>
          <w:rFonts w:eastAsia="Times New Roman"/>
          <w:sz w:val="22"/>
        </w:rPr>
      </w:pPr>
      <w:r w:rsidRPr="002761B5">
        <w:rPr>
          <w:rFonts w:eastAsia="Times New Roman"/>
          <w:sz w:val="22"/>
        </w:rPr>
        <w:t>A-</w:t>
      </w:r>
      <w:r w:rsidRPr="002761B5">
        <w:rPr>
          <w:rFonts w:eastAsia="Times New Roman"/>
          <w:sz w:val="22"/>
        </w:rPr>
        <w:tab/>
      </w:r>
      <w:r w:rsidRPr="002761B5">
        <w:rPr>
          <w:rFonts w:eastAsia="Times New Roman"/>
          <w:sz w:val="22"/>
        </w:rPr>
        <w:tab/>
      </w:r>
      <w:r w:rsidRPr="002761B5">
        <w:rPr>
          <w:rFonts w:eastAsia="Times New Roman"/>
          <w:sz w:val="22"/>
        </w:rPr>
        <w:tab/>
        <w:t>90.0 - 92.9</w:t>
      </w:r>
    </w:p>
    <w:p w14:paraId="0FFB3D1B" w14:textId="77777777" w:rsidR="00606DDC" w:rsidRPr="002761B5" w:rsidRDefault="00606DDC" w:rsidP="00606DDC">
      <w:pPr>
        <w:ind w:left="0" w:firstLine="0"/>
        <w:rPr>
          <w:rFonts w:eastAsia="Times New Roman"/>
          <w:sz w:val="22"/>
        </w:rPr>
      </w:pPr>
      <w:r w:rsidRPr="002761B5">
        <w:rPr>
          <w:rFonts w:eastAsia="Times New Roman"/>
          <w:sz w:val="22"/>
        </w:rPr>
        <w:t>B+</w:t>
      </w:r>
      <w:r w:rsidRPr="002761B5">
        <w:rPr>
          <w:rFonts w:eastAsia="Times New Roman"/>
          <w:sz w:val="22"/>
        </w:rPr>
        <w:tab/>
      </w:r>
      <w:r w:rsidRPr="002761B5">
        <w:rPr>
          <w:rFonts w:eastAsia="Times New Roman"/>
          <w:sz w:val="22"/>
        </w:rPr>
        <w:tab/>
      </w:r>
      <w:r w:rsidRPr="002761B5">
        <w:rPr>
          <w:rFonts w:eastAsia="Times New Roman"/>
          <w:sz w:val="22"/>
        </w:rPr>
        <w:tab/>
        <w:t>87.0 - 89.9</w:t>
      </w:r>
    </w:p>
    <w:p w14:paraId="3463ED4E" w14:textId="77777777" w:rsidR="00606DDC" w:rsidRPr="002761B5" w:rsidRDefault="00606DDC" w:rsidP="00606DDC">
      <w:pPr>
        <w:ind w:left="0" w:firstLine="0"/>
        <w:rPr>
          <w:rFonts w:eastAsia="Times New Roman"/>
          <w:sz w:val="22"/>
        </w:rPr>
      </w:pPr>
      <w:r w:rsidRPr="002761B5">
        <w:rPr>
          <w:rFonts w:eastAsia="Times New Roman"/>
          <w:sz w:val="22"/>
        </w:rPr>
        <w:t>B</w:t>
      </w:r>
      <w:r w:rsidRPr="002761B5">
        <w:rPr>
          <w:rFonts w:eastAsia="Times New Roman"/>
          <w:sz w:val="22"/>
        </w:rPr>
        <w:tab/>
      </w:r>
      <w:r w:rsidRPr="002761B5">
        <w:rPr>
          <w:rFonts w:eastAsia="Times New Roman"/>
          <w:sz w:val="22"/>
        </w:rPr>
        <w:tab/>
      </w:r>
      <w:r w:rsidRPr="002761B5">
        <w:rPr>
          <w:rFonts w:eastAsia="Times New Roman"/>
          <w:sz w:val="22"/>
        </w:rPr>
        <w:tab/>
        <w:t>83.0 - 86.9</w:t>
      </w:r>
    </w:p>
    <w:p w14:paraId="7893A186" w14:textId="77777777" w:rsidR="00606DDC" w:rsidRPr="002761B5" w:rsidRDefault="00606DDC" w:rsidP="00606DDC">
      <w:pPr>
        <w:ind w:left="0" w:firstLine="0"/>
        <w:rPr>
          <w:rFonts w:eastAsia="Times New Roman"/>
          <w:sz w:val="22"/>
        </w:rPr>
      </w:pPr>
      <w:r w:rsidRPr="002761B5">
        <w:rPr>
          <w:rFonts w:eastAsia="Times New Roman"/>
          <w:sz w:val="22"/>
        </w:rPr>
        <w:t>B-</w:t>
      </w:r>
      <w:r w:rsidRPr="002761B5">
        <w:rPr>
          <w:rFonts w:eastAsia="Times New Roman"/>
          <w:sz w:val="22"/>
        </w:rPr>
        <w:tab/>
      </w:r>
      <w:r w:rsidRPr="002761B5">
        <w:rPr>
          <w:rFonts w:eastAsia="Times New Roman"/>
          <w:sz w:val="22"/>
        </w:rPr>
        <w:tab/>
      </w:r>
      <w:r w:rsidRPr="002761B5">
        <w:rPr>
          <w:rFonts w:eastAsia="Times New Roman"/>
          <w:sz w:val="22"/>
        </w:rPr>
        <w:tab/>
        <w:t>80.0 - 82.9</w:t>
      </w:r>
    </w:p>
    <w:p w14:paraId="52A889DD" w14:textId="77777777" w:rsidR="00606DDC" w:rsidRPr="002761B5" w:rsidRDefault="00606DDC" w:rsidP="00606DDC">
      <w:pPr>
        <w:ind w:left="0" w:firstLine="0"/>
        <w:rPr>
          <w:rFonts w:eastAsia="Times New Roman"/>
          <w:sz w:val="22"/>
        </w:rPr>
      </w:pPr>
      <w:r w:rsidRPr="002761B5">
        <w:rPr>
          <w:rFonts w:eastAsia="Times New Roman"/>
          <w:sz w:val="22"/>
        </w:rPr>
        <w:t>C+</w:t>
      </w:r>
      <w:r w:rsidRPr="002761B5">
        <w:rPr>
          <w:rFonts w:eastAsia="Times New Roman"/>
          <w:sz w:val="22"/>
        </w:rPr>
        <w:tab/>
      </w:r>
      <w:r w:rsidRPr="002761B5">
        <w:rPr>
          <w:rFonts w:eastAsia="Times New Roman"/>
          <w:sz w:val="22"/>
        </w:rPr>
        <w:tab/>
      </w:r>
      <w:r w:rsidRPr="002761B5">
        <w:rPr>
          <w:rFonts w:eastAsia="Times New Roman"/>
          <w:sz w:val="22"/>
        </w:rPr>
        <w:tab/>
        <w:t>77.0 - 79.9</w:t>
      </w:r>
    </w:p>
    <w:p w14:paraId="26BDCA9D" w14:textId="77777777" w:rsidR="00606DDC" w:rsidRPr="002761B5" w:rsidRDefault="00606DDC" w:rsidP="00606DDC">
      <w:pPr>
        <w:ind w:left="0" w:firstLine="0"/>
        <w:rPr>
          <w:rFonts w:eastAsia="Times New Roman"/>
          <w:sz w:val="22"/>
        </w:rPr>
      </w:pPr>
      <w:r w:rsidRPr="002761B5">
        <w:rPr>
          <w:rFonts w:eastAsia="Times New Roman"/>
          <w:sz w:val="22"/>
        </w:rPr>
        <w:t>C</w:t>
      </w:r>
      <w:r w:rsidRPr="002761B5">
        <w:rPr>
          <w:rFonts w:eastAsia="Times New Roman"/>
          <w:sz w:val="22"/>
        </w:rPr>
        <w:tab/>
      </w:r>
      <w:r w:rsidRPr="002761B5">
        <w:rPr>
          <w:rFonts w:eastAsia="Times New Roman"/>
          <w:sz w:val="22"/>
        </w:rPr>
        <w:tab/>
      </w:r>
      <w:r w:rsidRPr="002761B5">
        <w:rPr>
          <w:rFonts w:eastAsia="Times New Roman"/>
          <w:sz w:val="22"/>
        </w:rPr>
        <w:tab/>
        <w:t>73.0 - 76.9</w:t>
      </w:r>
    </w:p>
    <w:p w14:paraId="5A12AF04" w14:textId="77777777" w:rsidR="00606DDC" w:rsidRPr="002761B5" w:rsidRDefault="00606DDC" w:rsidP="00606DDC">
      <w:pPr>
        <w:ind w:left="0" w:firstLine="0"/>
        <w:rPr>
          <w:rFonts w:eastAsia="Times New Roman"/>
          <w:sz w:val="22"/>
        </w:rPr>
      </w:pPr>
      <w:r w:rsidRPr="002761B5">
        <w:rPr>
          <w:rFonts w:eastAsia="Times New Roman"/>
          <w:sz w:val="22"/>
        </w:rPr>
        <w:t>C-</w:t>
      </w:r>
      <w:r w:rsidRPr="002761B5">
        <w:rPr>
          <w:rFonts w:eastAsia="Times New Roman"/>
          <w:sz w:val="22"/>
        </w:rPr>
        <w:tab/>
      </w:r>
      <w:r w:rsidRPr="002761B5">
        <w:rPr>
          <w:rFonts w:eastAsia="Times New Roman"/>
          <w:sz w:val="22"/>
        </w:rPr>
        <w:tab/>
      </w:r>
      <w:r w:rsidRPr="002761B5">
        <w:rPr>
          <w:rFonts w:eastAsia="Times New Roman"/>
          <w:sz w:val="22"/>
        </w:rPr>
        <w:tab/>
        <w:t>70.0 - 72.9</w:t>
      </w:r>
    </w:p>
    <w:p w14:paraId="19D11F52" w14:textId="77777777" w:rsidR="00606DDC" w:rsidRPr="002761B5" w:rsidRDefault="00606DDC" w:rsidP="00606DDC">
      <w:pPr>
        <w:ind w:left="0" w:firstLine="0"/>
        <w:rPr>
          <w:rFonts w:eastAsia="Times New Roman"/>
          <w:sz w:val="22"/>
        </w:rPr>
      </w:pPr>
      <w:r w:rsidRPr="002761B5">
        <w:rPr>
          <w:rFonts w:eastAsia="Times New Roman"/>
          <w:sz w:val="22"/>
        </w:rPr>
        <w:t>D+</w:t>
      </w:r>
      <w:r w:rsidRPr="002761B5">
        <w:rPr>
          <w:rFonts w:eastAsia="Times New Roman"/>
          <w:sz w:val="22"/>
        </w:rPr>
        <w:tab/>
      </w:r>
      <w:r w:rsidRPr="002761B5">
        <w:rPr>
          <w:rFonts w:eastAsia="Times New Roman"/>
          <w:sz w:val="22"/>
        </w:rPr>
        <w:tab/>
      </w:r>
      <w:r w:rsidRPr="002761B5">
        <w:rPr>
          <w:rFonts w:eastAsia="Times New Roman"/>
          <w:sz w:val="22"/>
        </w:rPr>
        <w:tab/>
        <w:t>67.0 - 69.9</w:t>
      </w:r>
    </w:p>
    <w:p w14:paraId="06AB51BA" w14:textId="77777777" w:rsidR="00606DDC" w:rsidRPr="002761B5" w:rsidRDefault="00606DDC" w:rsidP="00606DDC">
      <w:pPr>
        <w:ind w:left="0" w:firstLine="0"/>
        <w:rPr>
          <w:rFonts w:eastAsia="Times New Roman"/>
          <w:sz w:val="22"/>
        </w:rPr>
      </w:pPr>
      <w:r w:rsidRPr="002761B5">
        <w:rPr>
          <w:rFonts w:eastAsia="Times New Roman"/>
          <w:sz w:val="22"/>
        </w:rPr>
        <w:t>D</w:t>
      </w:r>
      <w:r w:rsidRPr="002761B5">
        <w:rPr>
          <w:rFonts w:eastAsia="Times New Roman"/>
          <w:sz w:val="22"/>
        </w:rPr>
        <w:tab/>
      </w:r>
      <w:r w:rsidRPr="002761B5">
        <w:rPr>
          <w:rFonts w:eastAsia="Times New Roman"/>
          <w:sz w:val="22"/>
        </w:rPr>
        <w:tab/>
      </w:r>
      <w:r w:rsidRPr="002761B5">
        <w:rPr>
          <w:rFonts w:eastAsia="Times New Roman"/>
          <w:sz w:val="22"/>
        </w:rPr>
        <w:tab/>
        <w:t>63.0 - 66.9</w:t>
      </w:r>
    </w:p>
    <w:p w14:paraId="756B043D" w14:textId="77777777" w:rsidR="00606DDC" w:rsidRPr="002761B5" w:rsidRDefault="00606DDC" w:rsidP="00606DDC">
      <w:pPr>
        <w:ind w:left="0" w:firstLine="0"/>
        <w:rPr>
          <w:rFonts w:eastAsia="Times New Roman"/>
          <w:b/>
          <w:sz w:val="22"/>
        </w:rPr>
      </w:pPr>
      <w:r w:rsidRPr="002761B5">
        <w:rPr>
          <w:rFonts w:eastAsia="Times New Roman"/>
          <w:sz w:val="22"/>
        </w:rPr>
        <w:t>D-</w:t>
      </w:r>
      <w:r w:rsidRPr="002761B5">
        <w:rPr>
          <w:rFonts w:eastAsia="Times New Roman"/>
          <w:sz w:val="22"/>
        </w:rPr>
        <w:tab/>
      </w:r>
      <w:r w:rsidRPr="002761B5">
        <w:rPr>
          <w:rFonts w:eastAsia="Times New Roman"/>
          <w:sz w:val="22"/>
        </w:rPr>
        <w:tab/>
      </w:r>
      <w:r w:rsidRPr="002761B5">
        <w:rPr>
          <w:rFonts w:eastAsia="Times New Roman"/>
          <w:sz w:val="22"/>
        </w:rPr>
        <w:tab/>
        <w:t>60.0 - 62.9</w:t>
      </w:r>
    </w:p>
    <w:p w14:paraId="258E96CA" w14:textId="77777777" w:rsidR="00606DDC" w:rsidRPr="002761B5" w:rsidRDefault="00606DDC" w:rsidP="00606DDC">
      <w:pPr>
        <w:ind w:left="0" w:firstLine="0"/>
        <w:rPr>
          <w:rFonts w:eastAsia="Times New Roman"/>
          <w:b/>
          <w:sz w:val="22"/>
        </w:rPr>
      </w:pPr>
    </w:p>
    <w:p w14:paraId="6A3B9C52" w14:textId="77777777" w:rsidR="00606DDC" w:rsidRPr="002761B5" w:rsidRDefault="00606DDC" w:rsidP="00606DDC">
      <w:pPr>
        <w:ind w:left="0" w:firstLine="0"/>
        <w:rPr>
          <w:rFonts w:eastAsia="Times New Roman"/>
          <w:b/>
          <w:sz w:val="28"/>
          <w:szCs w:val="24"/>
        </w:rPr>
      </w:pPr>
    </w:p>
    <w:p w14:paraId="0BE8E6EF" w14:textId="77777777" w:rsidR="00606DDC" w:rsidRPr="002761B5" w:rsidRDefault="00606DDC" w:rsidP="00606DDC">
      <w:pPr>
        <w:ind w:left="0" w:firstLine="0"/>
        <w:rPr>
          <w:rFonts w:eastAsia="Times New Roman"/>
          <w:b/>
          <w:sz w:val="28"/>
          <w:szCs w:val="28"/>
        </w:rPr>
      </w:pPr>
    </w:p>
    <w:p w14:paraId="00F01CF2" w14:textId="77777777" w:rsidR="00606DDC" w:rsidRPr="002761B5" w:rsidRDefault="00606DDC" w:rsidP="00606DDC">
      <w:pPr>
        <w:ind w:left="0" w:firstLine="0"/>
        <w:rPr>
          <w:rFonts w:eastAsia="Times New Roman"/>
          <w:b/>
          <w:sz w:val="28"/>
          <w:szCs w:val="28"/>
        </w:rPr>
      </w:pPr>
    </w:p>
    <w:p w14:paraId="16931348" w14:textId="77777777" w:rsidR="00606DDC" w:rsidRPr="002761B5" w:rsidRDefault="00606DDC" w:rsidP="00606DDC">
      <w:pPr>
        <w:ind w:left="0" w:firstLine="0"/>
        <w:rPr>
          <w:rFonts w:eastAsia="Times New Roman"/>
          <w:b/>
          <w:sz w:val="28"/>
          <w:szCs w:val="28"/>
        </w:rPr>
      </w:pPr>
    </w:p>
    <w:p w14:paraId="235780CF" w14:textId="77777777" w:rsidR="00606DDC" w:rsidRPr="002761B5" w:rsidRDefault="00606DDC" w:rsidP="00606DDC">
      <w:pPr>
        <w:ind w:left="0" w:firstLine="0"/>
        <w:rPr>
          <w:rFonts w:eastAsia="Times New Roman"/>
          <w:b/>
          <w:sz w:val="28"/>
          <w:szCs w:val="28"/>
        </w:rPr>
      </w:pPr>
    </w:p>
    <w:p w14:paraId="6EF54765" w14:textId="77777777" w:rsidR="00606DDC" w:rsidRPr="002761B5" w:rsidRDefault="00606DDC" w:rsidP="00606DDC">
      <w:pPr>
        <w:ind w:left="0" w:firstLine="0"/>
        <w:rPr>
          <w:rFonts w:eastAsia="Times New Roman"/>
          <w:b/>
          <w:sz w:val="28"/>
          <w:szCs w:val="28"/>
        </w:rPr>
      </w:pPr>
    </w:p>
    <w:p w14:paraId="52C0ED1B" w14:textId="77777777" w:rsidR="00606DDC" w:rsidRPr="002761B5" w:rsidRDefault="00606DDC" w:rsidP="00606DDC">
      <w:pPr>
        <w:ind w:left="0" w:firstLine="0"/>
        <w:rPr>
          <w:rFonts w:eastAsia="Times New Roman"/>
          <w:b/>
          <w:sz w:val="28"/>
          <w:szCs w:val="28"/>
        </w:rPr>
      </w:pPr>
    </w:p>
    <w:p w14:paraId="4E550D55" w14:textId="77777777" w:rsidR="00606DDC" w:rsidRPr="002761B5" w:rsidRDefault="00606DDC" w:rsidP="00606DDC">
      <w:pPr>
        <w:ind w:left="0" w:firstLine="0"/>
        <w:rPr>
          <w:rFonts w:eastAsia="Times New Roman"/>
          <w:b/>
          <w:sz w:val="28"/>
          <w:szCs w:val="28"/>
        </w:rPr>
      </w:pPr>
      <w:r>
        <w:rPr>
          <w:rFonts w:eastAsia="Times New Roman"/>
          <w:noProof/>
          <w:szCs w:val="24"/>
        </w:rPr>
        <mc:AlternateContent>
          <mc:Choice Requires="wps">
            <w:drawing>
              <wp:anchor distT="0" distB="0" distL="114300" distR="114300" simplePos="0" relativeHeight="251662336" behindDoc="0" locked="0" layoutInCell="1" allowOverlap="1" wp14:anchorId="557193FA" wp14:editId="0146BBEF">
                <wp:simplePos x="0" y="0"/>
                <wp:positionH relativeFrom="column">
                  <wp:posOffset>-101600</wp:posOffset>
                </wp:positionH>
                <wp:positionV relativeFrom="paragraph">
                  <wp:posOffset>112395</wp:posOffset>
                </wp:positionV>
                <wp:extent cx="5770245" cy="1605280"/>
                <wp:effectExtent l="0" t="0" r="8255" b="9525"/>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605280"/>
                        </a:xfrm>
                        <a:prstGeom prst="rect">
                          <a:avLst/>
                        </a:prstGeom>
                        <a:solidFill>
                          <a:srgbClr val="FFFFFF"/>
                        </a:solidFill>
                        <a:ln w="9525">
                          <a:solidFill>
                            <a:srgbClr val="000000"/>
                          </a:solidFill>
                          <a:miter lim="800000"/>
                          <a:headEnd/>
                          <a:tailEnd/>
                        </a:ln>
                      </wps:spPr>
                      <wps:txbx>
                        <w:txbxContent>
                          <w:p w14:paraId="3D4A21E9" w14:textId="77777777" w:rsidR="004D7F63" w:rsidRDefault="004D7F63" w:rsidP="00606DDC">
                            <w:pPr>
                              <w:widowControl w:val="0"/>
                              <w:autoSpaceDE w:val="0"/>
                              <w:autoSpaceDN w:val="0"/>
                              <w:adjustRightInd w:val="0"/>
                              <w:rPr>
                                <w:rFonts w:ascii="Arial" w:hAnsi="Arial"/>
                                <w:b/>
                                <w:sz w:val="22"/>
                              </w:rPr>
                            </w:pPr>
                          </w:p>
                          <w:p w14:paraId="6003B784" w14:textId="77777777" w:rsidR="004D7F63" w:rsidRPr="004A79AC" w:rsidRDefault="004D7F63" w:rsidP="00606DDC">
                            <w:pPr>
                              <w:widowControl w:val="0"/>
                              <w:autoSpaceDE w:val="0"/>
                              <w:autoSpaceDN w:val="0"/>
                              <w:adjustRightInd w:val="0"/>
                              <w:rPr>
                                <w:b/>
                                <w:sz w:val="28"/>
                                <w:szCs w:val="28"/>
                              </w:rPr>
                            </w:pPr>
                            <w:r w:rsidRPr="004A79AC">
                              <w:rPr>
                                <w:b/>
                                <w:sz w:val="28"/>
                                <w:szCs w:val="28"/>
                              </w:rPr>
                              <w:t>Academic Dishonesty Policy</w:t>
                            </w:r>
                          </w:p>
                          <w:p w14:paraId="09A434EC" w14:textId="77777777" w:rsidR="004D7F63" w:rsidRDefault="004D7F63" w:rsidP="00606DDC">
                            <w:pPr>
                              <w:rPr>
                                <w:i/>
                                <w:sz w:val="22"/>
                              </w:rPr>
                            </w:pPr>
                          </w:p>
                          <w:p w14:paraId="7B8EFFC6" w14:textId="77777777" w:rsidR="004D7F63" w:rsidRDefault="004D7F63" w:rsidP="00AC79AE">
                            <w:pPr>
                              <w:ind w:left="0" w:firstLine="0"/>
                              <w:rPr>
                                <w:i/>
                                <w:sz w:val="22"/>
                              </w:rPr>
                            </w:pPr>
                            <w:r w:rsidRPr="004A79AC">
                              <w:rPr>
                                <w:i/>
                                <w:sz w:val="22"/>
                              </w:rPr>
                              <w:t>Academic dishonesty is regarded as a major violation of both the academic and spiritual principles of this community and may result in a failing grade or suspension. Academic dishonesty includes plagiarism, (see Plagiarism in Student Handbook), cheating (whether in or out of the classroom), and abuse or misuse of library materials when such abuse or misuse can be related to course requirements.</w:t>
                            </w:r>
                          </w:p>
                          <w:p w14:paraId="37F7380E" w14:textId="77777777" w:rsidR="004D7F63" w:rsidRPr="00293009" w:rsidRDefault="004D7F63" w:rsidP="00606DDC">
                            <w:pPr>
                              <w:rPr>
                                <w:i/>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7.95pt;margin-top:8.85pt;width:454.35pt;height:126.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">
                <v:textbox style="mso-fit-shape-to-text:t">
                  <w:txbxContent>
                    <w:p w14:paraId="3D4A21E9" w14:textId="77777777" w:rsidR="004D7F63" w:rsidRDefault="004D7F63" w:rsidP="00606DDC">
                      <w:pPr>
                        <w:widowControl w:val="0"/>
                        <w:autoSpaceDE w:val="0"/>
                        <w:autoSpaceDN w:val="0"/>
                        <w:adjustRightInd w:val="0"/>
                        <w:rPr>
                          <w:rFonts w:ascii="Arial" w:hAnsi="Arial"/>
                          <w:b/>
                          <w:sz w:val="22"/>
                        </w:rPr>
                      </w:pPr>
                    </w:p>
                    <w:p w14:paraId="6003B784" w14:textId="77777777" w:rsidR="004D7F63" w:rsidRPr="004A79AC" w:rsidRDefault="004D7F63" w:rsidP="00606DDC">
                      <w:pPr>
                        <w:widowControl w:val="0"/>
                        <w:autoSpaceDE w:val="0"/>
                        <w:autoSpaceDN w:val="0"/>
                        <w:adjustRightInd w:val="0"/>
                        <w:rPr>
                          <w:b/>
                          <w:sz w:val="28"/>
                          <w:szCs w:val="28"/>
                        </w:rPr>
                      </w:pPr>
                      <w:r w:rsidRPr="004A79AC">
                        <w:rPr>
                          <w:b/>
                          <w:sz w:val="28"/>
                          <w:szCs w:val="28"/>
                        </w:rPr>
                        <w:t>Academic Dishonesty Policy</w:t>
                      </w:r>
                    </w:p>
                    <w:p w14:paraId="09A434EC" w14:textId="77777777" w:rsidR="004D7F63" w:rsidRDefault="004D7F63" w:rsidP="00606DDC">
                      <w:pPr>
                        <w:rPr>
                          <w:i/>
                          <w:sz w:val="22"/>
                        </w:rPr>
                      </w:pPr>
                    </w:p>
                    <w:p w14:paraId="7B8EFFC6" w14:textId="77777777" w:rsidR="004D7F63" w:rsidRDefault="004D7F63" w:rsidP="00AC79AE">
                      <w:pPr>
                        <w:ind w:left="0" w:firstLine="0"/>
                        <w:rPr>
                          <w:i/>
                          <w:sz w:val="22"/>
                        </w:rPr>
                      </w:pPr>
                      <w:r w:rsidRPr="004A79AC">
                        <w:rPr>
                          <w:i/>
                          <w:sz w:val="22"/>
                        </w:rPr>
                        <w:t>Academic dishonesty is regarded as a major violation of both the academic and spiritual principles of this community and may result in a failing grade or suspension. Academic dishonesty includes plagiarism, (see Plagiarism in Student Handbook), cheating (whether in or out of the classroom), and abuse or misuse of library materials when such abuse or misuse can be related to course requirements.</w:t>
                      </w:r>
                    </w:p>
                    <w:p w14:paraId="37F7380E" w14:textId="77777777" w:rsidR="004D7F63" w:rsidRPr="00293009" w:rsidRDefault="004D7F63" w:rsidP="00606DDC">
                      <w:pPr>
                        <w:rPr>
                          <w:i/>
                        </w:rPr>
                      </w:pPr>
                    </w:p>
                  </w:txbxContent>
                </v:textbox>
                <w10:wrap type="square"/>
              </v:shape>
            </w:pict>
          </mc:Fallback>
        </mc:AlternateContent>
      </w:r>
    </w:p>
    <w:p w14:paraId="2FED5EA1" w14:textId="77777777" w:rsidR="00606DDC" w:rsidRPr="002761B5" w:rsidRDefault="00606DDC" w:rsidP="00606DDC">
      <w:pPr>
        <w:ind w:left="0" w:firstLine="0"/>
        <w:rPr>
          <w:rFonts w:eastAsia="Times New Roman"/>
          <w:b/>
          <w:sz w:val="28"/>
          <w:szCs w:val="28"/>
        </w:rPr>
      </w:pPr>
    </w:p>
    <w:p w14:paraId="40541DC8" w14:textId="77777777" w:rsidR="00606DDC" w:rsidRPr="002761B5" w:rsidRDefault="00606DDC" w:rsidP="00606DDC">
      <w:pPr>
        <w:ind w:left="0" w:firstLine="0"/>
        <w:rPr>
          <w:rFonts w:eastAsia="Times New Roman"/>
          <w:b/>
          <w:sz w:val="28"/>
          <w:szCs w:val="28"/>
        </w:rPr>
      </w:pPr>
    </w:p>
    <w:p w14:paraId="76074C95" w14:textId="3A9C30A7" w:rsidR="00606DDC" w:rsidRPr="002761B5" w:rsidRDefault="00606DDC" w:rsidP="00606DDC">
      <w:pPr>
        <w:ind w:left="0" w:firstLine="0"/>
        <w:rPr>
          <w:rFonts w:eastAsia="Times New Roman"/>
          <w:szCs w:val="24"/>
        </w:rPr>
      </w:pPr>
      <w:r w:rsidRPr="002761B5">
        <w:rPr>
          <w:rFonts w:eastAsia="Times New Roman"/>
          <w:b/>
          <w:sz w:val="28"/>
          <w:szCs w:val="28"/>
        </w:rPr>
        <w:t xml:space="preserve">Daily Schedule: </w:t>
      </w:r>
      <w:r w:rsidR="00C32F42" w:rsidRPr="002761B5">
        <w:rPr>
          <w:rFonts w:eastAsia="Times New Roman"/>
          <w:szCs w:val="24"/>
        </w:rPr>
        <w:t>Try to read according to this schedule</w:t>
      </w:r>
      <w:r w:rsidR="00C32F42">
        <w:rPr>
          <w:rFonts w:eastAsia="Times New Roman"/>
          <w:szCs w:val="24"/>
        </w:rPr>
        <w:t>,</w:t>
      </w:r>
      <w:r w:rsidR="00C32F42" w:rsidRPr="002761B5">
        <w:rPr>
          <w:rFonts w:eastAsia="Times New Roman"/>
          <w:szCs w:val="24"/>
        </w:rPr>
        <w:t xml:space="preserve"> </w:t>
      </w:r>
      <w:r w:rsidR="00C32F42">
        <w:rPr>
          <w:rFonts w:eastAsia="Times New Roman"/>
          <w:szCs w:val="24"/>
        </w:rPr>
        <w:t>completing</w:t>
      </w:r>
      <w:r w:rsidR="00C32F42" w:rsidRPr="002761B5">
        <w:rPr>
          <w:rFonts w:eastAsia="Times New Roman"/>
          <w:szCs w:val="24"/>
        </w:rPr>
        <w:t xml:space="preserve"> the quiz on a chapter (posted in Bla</w:t>
      </w:r>
      <w:r w:rsidR="00C32F42">
        <w:rPr>
          <w:rFonts w:eastAsia="Times New Roman"/>
          <w:szCs w:val="24"/>
        </w:rPr>
        <w:t xml:space="preserve">ckboard) soon after reading it. Watch and comment in VoiceThreads after reading the appropriate chapter(s), as scheduled below. </w:t>
      </w:r>
      <w:r w:rsidR="00C32F42" w:rsidRPr="002761B5">
        <w:rPr>
          <w:rFonts w:eastAsia="Times New Roman"/>
          <w:szCs w:val="24"/>
        </w:rPr>
        <w:t xml:space="preserve">Do Art Analysis Assignments close to this schedule, </w:t>
      </w:r>
      <w:r w:rsidR="00C32F42">
        <w:rPr>
          <w:rFonts w:eastAsia="Times New Roman"/>
          <w:szCs w:val="24"/>
        </w:rPr>
        <w:t xml:space="preserve">as prompted by the VoiceThreads. </w:t>
      </w:r>
      <w:r w:rsidR="00C32F42" w:rsidRPr="002761B5">
        <w:rPr>
          <w:rFonts w:eastAsia="Times New Roman"/>
          <w:i/>
          <w:szCs w:val="24"/>
        </w:rPr>
        <w:t xml:space="preserve">Exams </w:t>
      </w:r>
      <w:r w:rsidR="00C32F42">
        <w:rPr>
          <w:rFonts w:eastAsia="Times New Roman"/>
          <w:i/>
          <w:szCs w:val="24"/>
        </w:rPr>
        <w:t xml:space="preserve">will cover material from your reading as well as from the VoiceThreads. They </w:t>
      </w:r>
      <w:r w:rsidR="00C32F42" w:rsidRPr="002761B5">
        <w:rPr>
          <w:rFonts w:eastAsia="Times New Roman"/>
          <w:i/>
          <w:szCs w:val="24"/>
        </w:rPr>
        <w:t xml:space="preserve">will be open only for the 24-hour period scheduled below, but you may take them at any </w:t>
      </w:r>
      <w:r w:rsidR="00C32F42" w:rsidRPr="00956A2C">
        <w:rPr>
          <w:rFonts w:eastAsia="Times New Roman"/>
          <w:i/>
          <w:szCs w:val="24"/>
          <w:u w:val="single"/>
        </w:rPr>
        <w:t>time</w:t>
      </w:r>
      <w:r w:rsidR="00C32F42" w:rsidRPr="002761B5">
        <w:rPr>
          <w:rFonts w:eastAsia="Times New Roman"/>
          <w:i/>
          <w:szCs w:val="24"/>
        </w:rPr>
        <w:t xml:space="preserve"> </w:t>
      </w:r>
      <w:r w:rsidR="00C32F42">
        <w:rPr>
          <w:rFonts w:eastAsia="Times New Roman"/>
          <w:i/>
          <w:szCs w:val="24"/>
        </w:rPr>
        <w:t xml:space="preserve">on the scheduled day, </w:t>
      </w:r>
      <w:r w:rsidR="00C32F42" w:rsidRPr="002761B5">
        <w:rPr>
          <w:rFonts w:eastAsia="Times New Roman"/>
          <w:i/>
          <w:szCs w:val="24"/>
        </w:rPr>
        <w:t xml:space="preserve">as long as you start with enough time to </w:t>
      </w:r>
      <w:r w:rsidR="00C32F42">
        <w:rPr>
          <w:rFonts w:eastAsia="Times New Roman"/>
          <w:i/>
          <w:szCs w:val="24"/>
        </w:rPr>
        <w:t xml:space="preserve">finish </w:t>
      </w:r>
      <w:r w:rsidR="00C32F42" w:rsidRPr="00C83B69">
        <w:rPr>
          <w:rFonts w:eastAsia="Times New Roman"/>
          <w:i/>
          <w:szCs w:val="24"/>
        </w:rPr>
        <w:t xml:space="preserve">by midnight </w:t>
      </w:r>
      <w:r w:rsidR="00C32F42">
        <w:rPr>
          <w:rFonts w:eastAsia="Times New Roman"/>
          <w:i/>
          <w:szCs w:val="24"/>
        </w:rPr>
        <w:t>Boston</w:t>
      </w:r>
      <w:r w:rsidR="00C32F42" w:rsidRPr="00C83B69">
        <w:rPr>
          <w:rFonts w:eastAsia="Times New Roman"/>
          <w:i/>
          <w:szCs w:val="24"/>
        </w:rPr>
        <w:t xml:space="preserve"> Time.</w:t>
      </w:r>
      <w:r w:rsidR="00C32F42" w:rsidRPr="002761B5">
        <w:rPr>
          <w:rFonts w:eastAsia="Times New Roman"/>
          <w:i/>
          <w:szCs w:val="24"/>
        </w:rPr>
        <w:t xml:space="preserve"> </w:t>
      </w:r>
      <w:r w:rsidR="00C32F42">
        <w:rPr>
          <w:rFonts w:eastAsia="Times New Roman"/>
          <w:b/>
          <w:szCs w:val="24"/>
        </w:rPr>
        <w:t>All d</w:t>
      </w:r>
      <w:r w:rsidR="00C32F42" w:rsidRPr="00800FF1">
        <w:rPr>
          <w:rFonts w:eastAsia="Times New Roman"/>
          <w:b/>
          <w:szCs w:val="24"/>
        </w:rPr>
        <w:t>eadlines for this course are set in Boston Time.</w:t>
      </w:r>
    </w:p>
    <w:p w14:paraId="1111E28C" w14:textId="77777777" w:rsidR="00606DDC" w:rsidRPr="002761B5" w:rsidRDefault="00606DDC" w:rsidP="00606DDC">
      <w:pPr>
        <w:ind w:left="0" w:firstLine="0"/>
        <w:rPr>
          <w:rFonts w:eastAsia="Times New Roman"/>
          <w:b/>
          <w:szCs w:val="24"/>
        </w:rPr>
      </w:pPr>
    </w:p>
    <w:p w14:paraId="6660EB8E" w14:textId="7F2AC5BA" w:rsidR="008C3207" w:rsidRPr="002761B5" w:rsidRDefault="00603D26" w:rsidP="008C3207">
      <w:pPr>
        <w:spacing w:after="100"/>
        <w:ind w:left="0" w:firstLine="0"/>
        <w:rPr>
          <w:rFonts w:eastAsia="Times New Roman"/>
          <w:b/>
          <w:sz w:val="22"/>
          <w:u w:val="single"/>
        </w:rPr>
      </w:pPr>
      <w:r>
        <w:rPr>
          <w:rFonts w:eastAsia="Times New Roman"/>
          <w:b/>
          <w:sz w:val="22"/>
          <w:u w:val="single"/>
        </w:rPr>
        <w:t>MODULE</w:t>
      </w:r>
      <w:r w:rsidR="008C3207" w:rsidRPr="002761B5">
        <w:rPr>
          <w:rFonts w:eastAsia="Times New Roman"/>
          <w:b/>
          <w:sz w:val="22"/>
          <w:u w:val="single"/>
        </w:rPr>
        <w:t xml:space="preserve"> 1</w:t>
      </w:r>
      <w:r w:rsidR="00CB7851">
        <w:rPr>
          <w:rFonts w:eastAsia="Times New Roman"/>
          <w:b/>
          <w:sz w:val="22"/>
          <w:u w:val="single"/>
        </w:rPr>
        <w:t xml:space="preserve"> (Includes 1.1 – 1.7</w:t>
      </w:r>
      <w:r w:rsidR="00E14DC4">
        <w:rPr>
          <w:rFonts w:eastAsia="Times New Roman"/>
          <w:b/>
          <w:sz w:val="22"/>
          <w:u w:val="single"/>
        </w:rPr>
        <w:t>)</w:t>
      </w:r>
    </w:p>
    <w:p w14:paraId="5C1C6FDE" w14:textId="77777777" w:rsidR="00BE59D1" w:rsidRDefault="00BE59D1" w:rsidP="00BE59D1">
      <w:pPr>
        <w:ind w:left="1440" w:hanging="1440"/>
        <w:rPr>
          <w:rFonts w:eastAsia="Times New Roman"/>
          <w:sz w:val="22"/>
        </w:rPr>
      </w:pPr>
      <w:r>
        <w:rPr>
          <w:rFonts w:eastAsia="Times New Roman"/>
          <w:b/>
          <w:sz w:val="22"/>
        </w:rPr>
        <w:t>1.</w:t>
      </w:r>
      <w:r w:rsidRPr="002761B5">
        <w:rPr>
          <w:rFonts w:eastAsia="Times New Roman"/>
          <w:b/>
          <w:sz w:val="22"/>
        </w:rPr>
        <w:t>1</w:t>
      </w:r>
      <w:r>
        <w:rPr>
          <w:rFonts w:eastAsia="Times New Roman"/>
          <w:sz w:val="22"/>
        </w:rPr>
        <w:t>, Mon., May 22</w:t>
      </w:r>
      <w:r>
        <w:rPr>
          <w:rFonts w:eastAsia="Times New Roman"/>
          <w:sz w:val="22"/>
        </w:rPr>
        <w:tab/>
        <w:t xml:space="preserve">“Meet the Class” Blog </w:t>
      </w:r>
    </w:p>
    <w:p w14:paraId="49FC7396" w14:textId="77777777" w:rsidR="00BE59D1" w:rsidRDefault="00BE59D1" w:rsidP="00BE59D1">
      <w:pPr>
        <w:ind w:left="1440" w:firstLine="720"/>
        <w:rPr>
          <w:rFonts w:eastAsia="Times New Roman"/>
          <w:sz w:val="22"/>
        </w:rPr>
      </w:pPr>
      <w:r>
        <w:rPr>
          <w:rFonts w:eastAsia="Times New Roman"/>
          <w:sz w:val="22"/>
        </w:rPr>
        <w:t xml:space="preserve">Using VoiceThread </w:t>
      </w:r>
    </w:p>
    <w:p w14:paraId="74EB1675" w14:textId="77777777" w:rsidR="00BE59D1" w:rsidRDefault="00BE59D1" w:rsidP="00BE59D1">
      <w:pPr>
        <w:ind w:left="1440" w:firstLine="720"/>
        <w:rPr>
          <w:rFonts w:eastAsia="Times New Roman"/>
          <w:sz w:val="22"/>
        </w:rPr>
      </w:pPr>
      <w:r>
        <w:rPr>
          <w:rFonts w:eastAsia="Times New Roman"/>
          <w:sz w:val="22"/>
        </w:rPr>
        <w:t xml:space="preserve">VoiceThread </w:t>
      </w:r>
      <w:r w:rsidRPr="00B906B0">
        <w:rPr>
          <w:rFonts w:eastAsia="Times New Roman"/>
          <w:i/>
          <w:sz w:val="22"/>
        </w:rPr>
        <w:t>Introduction</w:t>
      </w:r>
      <w:r w:rsidRPr="0013390F">
        <w:rPr>
          <w:rFonts w:eastAsia="Times New Roman"/>
          <w:sz w:val="22"/>
        </w:rPr>
        <w:t xml:space="preserve"> </w:t>
      </w:r>
      <w:r>
        <w:rPr>
          <w:rFonts w:eastAsia="Times New Roman"/>
          <w:sz w:val="22"/>
        </w:rPr>
        <w:t xml:space="preserve">(may be viewed before the course starts) </w:t>
      </w:r>
    </w:p>
    <w:p w14:paraId="79C985F4" w14:textId="77777777" w:rsidR="00BE59D1" w:rsidRDefault="00BE59D1" w:rsidP="00BE59D1">
      <w:pPr>
        <w:ind w:left="2160" w:firstLine="0"/>
        <w:rPr>
          <w:rFonts w:eastAsia="Times New Roman"/>
          <w:sz w:val="22"/>
        </w:rPr>
      </w:pPr>
      <w:r>
        <w:rPr>
          <w:rFonts w:eastAsia="Times New Roman"/>
          <w:sz w:val="22"/>
        </w:rPr>
        <w:t xml:space="preserve">Begin reading Chapter 1, for the </w:t>
      </w:r>
      <w:r w:rsidRPr="00AC6A5C">
        <w:rPr>
          <w:rFonts w:eastAsia="Times New Roman"/>
          <w:i/>
          <w:sz w:val="22"/>
        </w:rPr>
        <w:t>Chapter 1</w:t>
      </w:r>
      <w:r>
        <w:rPr>
          <w:rFonts w:eastAsia="Times New Roman"/>
          <w:sz w:val="22"/>
        </w:rPr>
        <w:t xml:space="preserve"> VoiceThread and its associated video are time-consuming. </w:t>
      </w:r>
    </w:p>
    <w:p w14:paraId="4324E0CB" w14:textId="77777777" w:rsidR="00BE59D1" w:rsidRDefault="00BE59D1" w:rsidP="00BE59D1">
      <w:pPr>
        <w:ind w:left="1440" w:firstLine="720"/>
        <w:rPr>
          <w:rFonts w:eastAsia="Times New Roman"/>
          <w:sz w:val="22"/>
        </w:rPr>
      </w:pPr>
      <w:r w:rsidRPr="008011C9">
        <w:rPr>
          <w:rFonts w:eastAsia="Times New Roman"/>
          <w:b/>
          <w:i/>
          <w:sz w:val="22"/>
        </w:rPr>
        <w:t>Important:</w:t>
      </w:r>
      <w:r>
        <w:rPr>
          <w:rFonts w:eastAsia="Times New Roman"/>
          <w:sz w:val="22"/>
        </w:rPr>
        <w:t xml:space="preserve"> Sign up for a VoiceThread Project topic in Blackboard today.</w:t>
      </w:r>
    </w:p>
    <w:p w14:paraId="78D0AF06" w14:textId="77777777" w:rsidR="00BE59D1" w:rsidRDefault="00BE59D1" w:rsidP="00BE59D1">
      <w:pPr>
        <w:ind w:left="1440" w:firstLine="720"/>
        <w:rPr>
          <w:rFonts w:eastAsia="Times New Roman"/>
          <w:sz w:val="22"/>
        </w:rPr>
      </w:pPr>
    </w:p>
    <w:p w14:paraId="78D76CDE" w14:textId="77777777" w:rsidR="00BE59D1" w:rsidRDefault="00BE59D1" w:rsidP="00BE59D1">
      <w:pPr>
        <w:ind w:left="1440" w:hanging="1440"/>
        <w:rPr>
          <w:rFonts w:eastAsia="Times New Roman"/>
          <w:i/>
          <w:sz w:val="22"/>
          <w:szCs w:val="24"/>
        </w:rPr>
      </w:pPr>
      <w:r>
        <w:rPr>
          <w:rFonts w:eastAsia="Times New Roman"/>
          <w:b/>
          <w:sz w:val="22"/>
        </w:rPr>
        <w:t>1.2</w:t>
      </w:r>
      <w:r>
        <w:rPr>
          <w:rFonts w:eastAsia="Times New Roman"/>
          <w:sz w:val="22"/>
        </w:rPr>
        <w:t>, Tues., May 23</w:t>
      </w:r>
      <w:r>
        <w:rPr>
          <w:rFonts w:eastAsia="Times New Roman"/>
          <w:sz w:val="22"/>
        </w:rPr>
        <w:tab/>
        <w:t xml:space="preserve">Ch. 1, Art of (Ancient) </w:t>
      </w:r>
      <w:r w:rsidRPr="0013390F">
        <w:rPr>
          <w:rFonts w:eastAsia="Times New Roman"/>
          <w:sz w:val="22"/>
        </w:rPr>
        <w:t>Indigenous Americans</w:t>
      </w:r>
      <w:r>
        <w:rPr>
          <w:rFonts w:eastAsia="Times New Roman"/>
          <w:sz w:val="22"/>
        </w:rPr>
        <w:t xml:space="preserve">; </w:t>
      </w:r>
      <w:r w:rsidRPr="0013390F">
        <w:rPr>
          <w:rFonts w:eastAsia="Times New Roman"/>
          <w:sz w:val="22"/>
        </w:rPr>
        <w:t xml:space="preserve">also read </w:t>
      </w:r>
      <w:r w:rsidRPr="0013390F">
        <w:rPr>
          <w:rFonts w:eastAsia="Times New Roman"/>
          <w:sz w:val="22"/>
          <w:szCs w:val="24"/>
        </w:rPr>
        <w:t xml:space="preserve">pp. </w:t>
      </w:r>
      <w:r>
        <w:rPr>
          <w:rFonts w:eastAsia="Times New Roman"/>
          <w:sz w:val="22"/>
          <w:szCs w:val="24"/>
        </w:rPr>
        <w:t>8-47</w:t>
      </w:r>
      <w:r w:rsidRPr="00C67E84">
        <w:rPr>
          <w:rFonts w:eastAsia="Times New Roman"/>
          <w:sz w:val="22"/>
          <w:szCs w:val="24"/>
        </w:rPr>
        <w:t xml:space="preserve"> </w:t>
      </w:r>
      <w:r w:rsidRPr="0013390F">
        <w:rPr>
          <w:rFonts w:eastAsia="Times New Roman"/>
          <w:sz w:val="22"/>
          <w:szCs w:val="24"/>
        </w:rPr>
        <w:t xml:space="preserve">of </w:t>
      </w:r>
      <w:r w:rsidRPr="0013390F">
        <w:rPr>
          <w:rFonts w:eastAsia="Times New Roman"/>
          <w:i/>
          <w:sz w:val="22"/>
          <w:szCs w:val="24"/>
        </w:rPr>
        <w:t>A</w:t>
      </w:r>
      <w:r w:rsidRPr="0013390F">
        <w:rPr>
          <w:rFonts w:eastAsia="Times New Roman"/>
          <w:sz w:val="22"/>
          <w:szCs w:val="24"/>
        </w:rPr>
        <w:t xml:space="preserve"> </w:t>
      </w:r>
      <w:r w:rsidRPr="0013390F">
        <w:rPr>
          <w:rFonts w:eastAsia="Times New Roman"/>
          <w:i/>
          <w:sz w:val="22"/>
          <w:szCs w:val="24"/>
        </w:rPr>
        <w:t xml:space="preserve">Short </w:t>
      </w:r>
    </w:p>
    <w:p w14:paraId="7B786BDE" w14:textId="77777777" w:rsidR="00BE59D1" w:rsidRPr="007A34FA" w:rsidRDefault="00BE59D1" w:rsidP="00BE59D1">
      <w:pPr>
        <w:ind w:left="1440" w:firstLine="720"/>
        <w:rPr>
          <w:rFonts w:eastAsia="Times New Roman"/>
          <w:i/>
          <w:sz w:val="22"/>
          <w:szCs w:val="24"/>
        </w:rPr>
      </w:pPr>
      <w:r w:rsidRPr="0013390F">
        <w:rPr>
          <w:rFonts w:eastAsia="Times New Roman"/>
          <w:i/>
          <w:sz w:val="22"/>
          <w:szCs w:val="24"/>
        </w:rPr>
        <w:t>Guide</w:t>
      </w:r>
      <w:r>
        <w:rPr>
          <w:rFonts w:eastAsia="Times New Roman"/>
          <w:i/>
          <w:sz w:val="22"/>
          <w:szCs w:val="24"/>
        </w:rPr>
        <w:t xml:space="preserve"> </w:t>
      </w:r>
      <w:r w:rsidRPr="0013390F">
        <w:rPr>
          <w:rFonts w:eastAsia="Times New Roman"/>
          <w:i/>
          <w:sz w:val="22"/>
          <w:szCs w:val="24"/>
        </w:rPr>
        <w:t>to Writing About Art</w:t>
      </w:r>
      <w:r>
        <w:rPr>
          <w:rFonts w:eastAsia="Times New Roman"/>
          <w:i/>
          <w:sz w:val="22"/>
          <w:szCs w:val="24"/>
        </w:rPr>
        <w:t xml:space="preserve">, Edition 11 </w:t>
      </w:r>
      <w:r w:rsidRPr="00C67E84">
        <w:rPr>
          <w:rFonts w:eastAsia="Times New Roman"/>
          <w:sz w:val="22"/>
          <w:szCs w:val="24"/>
        </w:rPr>
        <w:t>(or pp. 8-45 in</w:t>
      </w:r>
      <w:r>
        <w:rPr>
          <w:rFonts w:eastAsia="Times New Roman"/>
          <w:i/>
          <w:sz w:val="22"/>
          <w:szCs w:val="24"/>
        </w:rPr>
        <w:t xml:space="preserve"> 10</w:t>
      </w:r>
      <w:r w:rsidRPr="00C67E84">
        <w:rPr>
          <w:rFonts w:eastAsia="Times New Roman"/>
          <w:i/>
          <w:sz w:val="22"/>
          <w:szCs w:val="24"/>
          <w:vertAlign w:val="superscript"/>
        </w:rPr>
        <w:t>th</w:t>
      </w:r>
      <w:r>
        <w:rPr>
          <w:rFonts w:eastAsia="Times New Roman"/>
          <w:i/>
          <w:sz w:val="22"/>
          <w:szCs w:val="24"/>
        </w:rPr>
        <w:t xml:space="preserve"> Edition) </w:t>
      </w:r>
    </w:p>
    <w:p w14:paraId="55CF2127" w14:textId="77777777" w:rsidR="00BE59D1" w:rsidRDefault="00BE59D1" w:rsidP="00BE59D1">
      <w:pPr>
        <w:ind w:left="1800" w:firstLine="360"/>
        <w:rPr>
          <w:rFonts w:eastAsia="Times New Roman"/>
          <w:sz w:val="22"/>
        </w:rPr>
      </w:pPr>
      <w:r w:rsidRPr="0013390F">
        <w:rPr>
          <w:rFonts w:eastAsia="Times New Roman"/>
          <w:sz w:val="22"/>
        </w:rPr>
        <w:t xml:space="preserve">Chapter 1 Quiz </w:t>
      </w:r>
    </w:p>
    <w:p w14:paraId="0637B89A" w14:textId="77777777" w:rsidR="00BE59D1" w:rsidRPr="0013390F" w:rsidRDefault="00BE59D1" w:rsidP="00BE59D1">
      <w:pPr>
        <w:ind w:left="1440" w:firstLine="720"/>
        <w:rPr>
          <w:rFonts w:eastAsia="Times New Roman"/>
          <w:sz w:val="22"/>
        </w:rPr>
      </w:pPr>
      <w:r>
        <w:rPr>
          <w:rFonts w:eastAsia="Times New Roman"/>
          <w:sz w:val="22"/>
        </w:rPr>
        <w:t xml:space="preserve">See VoiceThread </w:t>
      </w:r>
      <w:r w:rsidRPr="00F7323C">
        <w:rPr>
          <w:rFonts w:eastAsia="Times New Roman"/>
          <w:i/>
          <w:sz w:val="22"/>
        </w:rPr>
        <w:t>Chapter 1</w:t>
      </w:r>
      <w:r>
        <w:rPr>
          <w:rFonts w:eastAsia="Times New Roman"/>
          <w:sz w:val="22"/>
        </w:rPr>
        <w:t xml:space="preserve"> and comment within it.</w:t>
      </w:r>
    </w:p>
    <w:p w14:paraId="22B1A0D9" w14:textId="77777777" w:rsidR="00BE59D1" w:rsidRPr="0013390F" w:rsidRDefault="00BE59D1" w:rsidP="00BE59D1">
      <w:pPr>
        <w:ind w:left="0" w:firstLine="0"/>
        <w:rPr>
          <w:rFonts w:eastAsia="Times New Roman"/>
          <w:sz w:val="22"/>
        </w:rPr>
      </w:pPr>
    </w:p>
    <w:p w14:paraId="13746174" w14:textId="77777777" w:rsidR="00BE59D1" w:rsidRPr="0013390F" w:rsidRDefault="00BE59D1" w:rsidP="00BE59D1">
      <w:pPr>
        <w:ind w:left="2160" w:hanging="2160"/>
        <w:rPr>
          <w:rFonts w:eastAsia="Times New Roman"/>
          <w:sz w:val="22"/>
        </w:rPr>
      </w:pPr>
      <w:r>
        <w:rPr>
          <w:rFonts w:eastAsia="Times New Roman"/>
          <w:b/>
          <w:sz w:val="22"/>
        </w:rPr>
        <w:t>1.3</w:t>
      </w:r>
      <w:r>
        <w:rPr>
          <w:rFonts w:eastAsia="Times New Roman"/>
          <w:sz w:val="22"/>
        </w:rPr>
        <w:t>, Wed., May 24</w:t>
      </w:r>
      <w:r>
        <w:rPr>
          <w:rFonts w:eastAsia="Times New Roman"/>
          <w:sz w:val="22"/>
        </w:rPr>
        <w:tab/>
        <w:t>Ch. 2,</w:t>
      </w:r>
      <w:r w:rsidRPr="0013390F">
        <w:rPr>
          <w:rFonts w:eastAsia="Times New Roman"/>
          <w:sz w:val="22"/>
        </w:rPr>
        <w:t xml:space="preserve"> </w:t>
      </w:r>
      <w:r>
        <w:rPr>
          <w:rFonts w:eastAsia="Times New Roman"/>
          <w:sz w:val="22"/>
        </w:rPr>
        <w:t>The Old World and the New: First Phases of Encounter</w:t>
      </w:r>
      <w:r w:rsidRPr="0013390F">
        <w:rPr>
          <w:rFonts w:eastAsia="Times New Roman"/>
          <w:sz w:val="22"/>
        </w:rPr>
        <w:t>; also read</w:t>
      </w:r>
      <w:r w:rsidRPr="0013390F">
        <w:rPr>
          <w:rFonts w:eastAsia="Times New Roman"/>
          <w:b/>
          <w:sz w:val="22"/>
        </w:rPr>
        <w:t xml:space="preserve"> </w:t>
      </w:r>
      <w:r w:rsidRPr="0013390F">
        <w:rPr>
          <w:rFonts w:eastAsia="Times New Roman"/>
          <w:sz w:val="22"/>
        </w:rPr>
        <w:t xml:space="preserve">pp. </w:t>
      </w:r>
      <w:r>
        <w:rPr>
          <w:rFonts w:eastAsia="Times New Roman"/>
          <w:sz w:val="22"/>
        </w:rPr>
        <w:t>48</w:t>
      </w:r>
      <w:r w:rsidRPr="00C67E84">
        <w:rPr>
          <w:rFonts w:eastAsia="Times New Roman"/>
          <w:sz w:val="22"/>
        </w:rPr>
        <w:t>-77</w:t>
      </w:r>
      <w:r w:rsidRPr="0013390F">
        <w:rPr>
          <w:rFonts w:eastAsia="Times New Roman"/>
          <w:sz w:val="22"/>
        </w:rPr>
        <w:t xml:space="preserve"> of </w:t>
      </w:r>
      <w:r w:rsidRPr="0013390F">
        <w:rPr>
          <w:rFonts w:eastAsia="Times New Roman"/>
          <w:i/>
          <w:sz w:val="22"/>
        </w:rPr>
        <w:t>A</w:t>
      </w:r>
      <w:r w:rsidRPr="0013390F">
        <w:rPr>
          <w:rFonts w:eastAsia="Times New Roman"/>
          <w:sz w:val="22"/>
        </w:rPr>
        <w:t xml:space="preserve"> </w:t>
      </w:r>
      <w:r w:rsidRPr="0013390F">
        <w:rPr>
          <w:rFonts w:eastAsia="Times New Roman"/>
          <w:i/>
          <w:sz w:val="22"/>
        </w:rPr>
        <w:t>Short Guide to Writing About Art</w:t>
      </w:r>
      <w:r>
        <w:rPr>
          <w:rFonts w:eastAsia="Times New Roman"/>
          <w:i/>
          <w:sz w:val="22"/>
        </w:rPr>
        <w:t>, Ed. 11</w:t>
      </w:r>
      <w:r w:rsidRPr="0013390F">
        <w:rPr>
          <w:rFonts w:eastAsia="Times New Roman"/>
          <w:sz w:val="22"/>
        </w:rPr>
        <w:t xml:space="preserve"> </w:t>
      </w:r>
      <w:r>
        <w:rPr>
          <w:rFonts w:eastAsia="Times New Roman"/>
          <w:sz w:val="22"/>
        </w:rPr>
        <w:t xml:space="preserve">(or </w:t>
      </w:r>
      <w:r w:rsidRPr="0013390F">
        <w:rPr>
          <w:rFonts w:eastAsia="Times New Roman"/>
          <w:sz w:val="22"/>
        </w:rPr>
        <w:t xml:space="preserve">pp. </w:t>
      </w:r>
      <w:r w:rsidRPr="00C67E84">
        <w:rPr>
          <w:rFonts w:eastAsia="Times New Roman"/>
          <w:sz w:val="22"/>
        </w:rPr>
        <w:t>46-77</w:t>
      </w:r>
      <w:r>
        <w:rPr>
          <w:rFonts w:eastAsia="Times New Roman"/>
          <w:sz w:val="22"/>
        </w:rPr>
        <w:t xml:space="preserve"> in </w:t>
      </w:r>
      <w:r w:rsidRPr="00C67E84">
        <w:rPr>
          <w:rFonts w:eastAsia="Times New Roman"/>
          <w:i/>
          <w:sz w:val="22"/>
        </w:rPr>
        <w:t>10</w:t>
      </w:r>
      <w:r w:rsidRPr="00C67E84">
        <w:rPr>
          <w:rFonts w:eastAsia="Times New Roman"/>
          <w:i/>
          <w:sz w:val="22"/>
          <w:vertAlign w:val="superscript"/>
        </w:rPr>
        <w:t>th</w:t>
      </w:r>
      <w:r w:rsidRPr="00C67E84">
        <w:rPr>
          <w:rFonts w:eastAsia="Times New Roman"/>
          <w:i/>
          <w:sz w:val="22"/>
        </w:rPr>
        <w:t xml:space="preserve"> Edition</w:t>
      </w:r>
      <w:r>
        <w:rPr>
          <w:rFonts w:eastAsia="Times New Roman"/>
          <w:sz w:val="22"/>
        </w:rPr>
        <w:t>)</w:t>
      </w:r>
    </w:p>
    <w:p w14:paraId="72CB5097" w14:textId="77777777" w:rsidR="00BE59D1" w:rsidRDefault="00BE59D1" w:rsidP="00BE59D1">
      <w:pPr>
        <w:ind w:left="1440" w:firstLine="720"/>
        <w:rPr>
          <w:rFonts w:eastAsia="Times New Roman"/>
          <w:sz w:val="22"/>
        </w:rPr>
      </w:pPr>
      <w:r>
        <w:rPr>
          <w:rFonts w:eastAsia="Times New Roman"/>
          <w:sz w:val="22"/>
        </w:rPr>
        <w:t>Chapter 2 Quiz</w:t>
      </w:r>
    </w:p>
    <w:p w14:paraId="7CDFAC8F" w14:textId="77777777" w:rsidR="00BE59D1" w:rsidRPr="0013390F" w:rsidRDefault="00BE59D1" w:rsidP="00BE59D1">
      <w:pPr>
        <w:ind w:left="1440" w:firstLine="720"/>
        <w:rPr>
          <w:rFonts w:eastAsia="Times New Roman"/>
          <w:sz w:val="22"/>
        </w:rPr>
      </w:pPr>
      <w:r>
        <w:rPr>
          <w:rFonts w:eastAsia="Times New Roman"/>
          <w:sz w:val="22"/>
        </w:rPr>
        <w:t xml:space="preserve">See VoiceThread </w:t>
      </w:r>
      <w:r w:rsidRPr="00F7323C">
        <w:rPr>
          <w:rFonts w:eastAsia="Times New Roman"/>
          <w:i/>
          <w:sz w:val="22"/>
        </w:rPr>
        <w:t>Chapter 2</w:t>
      </w:r>
      <w:r>
        <w:rPr>
          <w:rFonts w:eastAsia="Times New Roman"/>
          <w:sz w:val="22"/>
        </w:rPr>
        <w:t xml:space="preserve"> and comment within it.</w:t>
      </w:r>
    </w:p>
    <w:p w14:paraId="2BEBE5F5" w14:textId="77777777" w:rsidR="00BE59D1" w:rsidRPr="0013390F" w:rsidRDefault="00BE59D1" w:rsidP="00BE59D1">
      <w:pPr>
        <w:ind w:left="1440" w:firstLine="720"/>
        <w:rPr>
          <w:rFonts w:eastAsia="Times New Roman"/>
          <w:sz w:val="22"/>
        </w:rPr>
      </w:pPr>
      <w:r w:rsidRPr="0013390F">
        <w:rPr>
          <w:rFonts w:eastAsia="Times New Roman"/>
          <w:sz w:val="22"/>
        </w:rPr>
        <w:t>Art Analysis Assignment 1</w:t>
      </w:r>
    </w:p>
    <w:p w14:paraId="13E1B329" w14:textId="77777777" w:rsidR="00BE59D1" w:rsidRPr="0013390F" w:rsidRDefault="00BE59D1" w:rsidP="00BE59D1">
      <w:pPr>
        <w:ind w:left="0" w:firstLine="0"/>
        <w:rPr>
          <w:rFonts w:eastAsia="Times New Roman"/>
          <w:sz w:val="22"/>
        </w:rPr>
      </w:pPr>
    </w:p>
    <w:p w14:paraId="54A2E67D" w14:textId="77777777" w:rsidR="00BE59D1" w:rsidRPr="0013390F" w:rsidRDefault="00BE59D1" w:rsidP="00BE59D1">
      <w:pPr>
        <w:ind w:left="0" w:firstLine="0"/>
        <w:rPr>
          <w:rFonts w:eastAsia="Times New Roman"/>
          <w:b/>
          <w:i/>
          <w:sz w:val="22"/>
        </w:rPr>
      </w:pPr>
      <w:r>
        <w:rPr>
          <w:rFonts w:eastAsia="Times New Roman"/>
          <w:b/>
          <w:sz w:val="22"/>
        </w:rPr>
        <w:t>1.4</w:t>
      </w:r>
      <w:r>
        <w:rPr>
          <w:rFonts w:eastAsia="Times New Roman"/>
          <w:sz w:val="22"/>
        </w:rPr>
        <w:t>, Thurs., May 25</w:t>
      </w:r>
      <w:r>
        <w:rPr>
          <w:rFonts w:eastAsia="Times New Roman"/>
          <w:sz w:val="22"/>
        </w:rPr>
        <w:tab/>
        <w:t>Ch. 3,</w:t>
      </w:r>
      <w:r w:rsidRPr="0013390F">
        <w:rPr>
          <w:rFonts w:eastAsia="Times New Roman"/>
          <w:sz w:val="22"/>
        </w:rPr>
        <w:t xml:space="preserve"> Early Colonial Arts; also read pp</w:t>
      </w:r>
      <w:r w:rsidRPr="00C67E84">
        <w:rPr>
          <w:rFonts w:eastAsia="Times New Roman"/>
          <w:sz w:val="22"/>
        </w:rPr>
        <w:t>. 77-131</w:t>
      </w:r>
      <w:r w:rsidRPr="0013390F">
        <w:rPr>
          <w:rFonts w:eastAsia="Times New Roman"/>
          <w:sz w:val="22"/>
        </w:rPr>
        <w:t xml:space="preserve"> of </w:t>
      </w:r>
      <w:r w:rsidRPr="0013390F">
        <w:rPr>
          <w:rFonts w:eastAsia="Times New Roman"/>
          <w:i/>
          <w:sz w:val="22"/>
        </w:rPr>
        <w:t>A</w:t>
      </w:r>
      <w:r w:rsidRPr="0013390F">
        <w:rPr>
          <w:rFonts w:eastAsia="Times New Roman"/>
          <w:sz w:val="22"/>
        </w:rPr>
        <w:t xml:space="preserve"> </w:t>
      </w:r>
      <w:r w:rsidRPr="0013390F">
        <w:rPr>
          <w:rFonts w:eastAsia="Times New Roman"/>
          <w:i/>
          <w:sz w:val="22"/>
        </w:rPr>
        <w:t>Short Guide to</w:t>
      </w:r>
      <w:r w:rsidRPr="0013390F">
        <w:rPr>
          <w:rFonts w:eastAsia="Times New Roman"/>
          <w:b/>
          <w:i/>
          <w:sz w:val="22"/>
        </w:rPr>
        <w:t xml:space="preserve"> </w:t>
      </w:r>
    </w:p>
    <w:p w14:paraId="087124E7" w14:textId="77777777" w:rsidR="00BE59D1" w:rsidRPr="0013390F" w:rsidRDefault="00BE59D1" w:rsidP="00BE59D1">
      <w:pPr>
        <w:ind w:left="1800" w:firstLine="360"/>
        <w:rPr>
          <w:rFonts w:eastAsia="Times New Roman"/>
          <w:sz w:val="22"/>
        </w:rPr>
      </w:pPr>
      <w:r w:rsidRPr="0013390F">
        <w:rPr>
          <w:rFonts w:eastAsia="Times New Roman"/>
          <w:i/>
          <w:sz w:val="22"/>
        </w:rPr>
        <w:t>Writing</w:t>
      </w:r>
      <w:r w:rsidRPr="0013390F">
        <w:rPr>
          <w:rFonts w:eastAsia="Times New Roman"/>
          <w:sz w:val="22"/>
        </w:rPr>
        <w:t xml:space="preserve"> </w:t>
      </w:r>
      <w:r w:rsidRPr="0013390F">
        <w:rPr>
          <w:rFonts w:eastAsia="Times New Roman"/>
          <w:i/>
          <w:sz w:val="22"/>
        </w:rPr>
        <w:t>About Art</w:t>
      </w:r>
      <w:r>
        <w:rPr>
          <w:rFonts w:eastAsia="Times New Roman"/>
          <w:i/>
          <w:sz w:val="22"/>
        </w:rPr>
        <w:t xml:space="preserve">, Ed. 11 </w:t>
      </w:r>
      <w:r>
        <w:rPr>
          <w:rFonts w:eastAsia="Times New Roman"/>
          <w:sz w:val="22"/>
        </w:rPr>
        <w:t xml:space="preserve">(or </w:t>
      </w:r>
      <w:r w:rsidRPr="0013390F">
        <w:rPr>
          <w:rFonts w:eastAsia="Times New Roman"/>
          <w:sz w:val="22"/>
        </w:rPr>
        <w:t xml:space="preserve">pp. </w:t>
      </w:r>
      <w:r w:rsidRPr="00C67E84">
        <w:rPr>
          <w:rFonts w:eastAsia="Times New Roman"/>
          <w:sz w:val="22"/>
        </w:rPr>
        <w:t>77</w:t>
      </w:r>
      <w:r>
        <w:rPr>
          <w:rFonts w:eastAsia="Times New Roman"/>
          <w:sz w:val="22"/>
        </w:rPr>
        <w:t xml:space="preserve">-133 in </w:t>
      </w:r>
      <w:r w:rsidRPr="00C67E84">
        <w:rPr>
          <w:rFonts w:eastAsia="Times New Roman"/>
          <w:i/>
          <w:sz w:val="22"/>
        </w:rPr>
        <w:t>10</w:t>
      </w:r>
      <w:r w:rsidRPr="00C67E84">
        <w:rPr>
          <w:rFonts w:eastAsia="Times New Roman"/>
          <w:i/>
          <w:sz w:val="22"/>
          <w:vertAlign w:val="superscript"/>
        </w:rPr>
        <w:t>th</w:t>
      </w:r>
      <w:r w:rsidRPr="00C67E84">
        <w:rPr>
          <w:rFonts w:eastAsia="Times New Roman"/>
          <w:i/>
          <w:sz w:val="22"/>
        </w:rPr>
        <w:t xml:space="preserve"> Edition</w:t>
      </w:r>
      <w:r>
        <w:rPr>
          <w:rFonts w:eastAsia="Times New Roman"/>
          <w:sz w:val="22"/>
        </w:rPr>
        <w:t>)</w:t>
      </w:r>
    </w:p>
    <w:p w14:paraId="77A15D13" w14:textId="77777777" w:rsidR="00BE59D1" w:rsidRDefault="00BE59D1" w:rsidP="00BE59D1">
      <w:pPr>
        <w:ind w:left="1440" w:firstLine="720"/>
        <w:rPr>
          <w:rFonts w:eastAsia="Times New Roman"/>
          <w:sz w:val="22"/>
        </w:rPr>
      </w:pPr>
      <w:r w:rsidRPr="0013390F">
        <w:rPr>
          <w:rFonts w:eastAsia="Times New Roman"/>
          <w:sz w:val="22"/>
        </w:rPr>
        <w:t>Chapter 3 Quiz</w:t>
      </w:r>
    </w:p>
    <w:p w14:paraId="047C93B9" w14:textId="77777777" w:rsidR="00BE59D1" w:rsidRPr="0013390F" w:rsidRDefault="00BE59D1" w:rsidP="00BE59D1">
      <w:pPr>
        <w:ind w:left="1440" w:firstLine="720"/>
        <w:rPr>
          <w:rFonts w:eastAsia="Times New Roman"/>
          <w:sz w:val="22"/>
        </w:rPr>
      </w:pPr>
      <w:r>
        <w:rPr>
          <w:rFonts w:eastAsia="Times New Roman"/>
          <w:sz w:val="22"/>
        </w:rPr>
        <w:t xml:space="preserve">Within next three days, see VoiceThread </w:t>
      </w:r>
      <w:r w:rsidRPr="00F7323C">
        <w:rPr>
          <w:rFonts w:eastAsia="Times New Roman"/>
          <w:i/>
          <w:sz w:val="22"/>
        </w:rPr>
        <w:t>Chapter</w:t>
      </w:r>
      <w:r>
        <w:rPr>
          <w:rFonts w:eastAsia="Times New Roman"/>
          <w:i/>
          <w:sz w:val="22"/>
        </w:rPr>
        <w:t>s</w:t>
      </w:r>
      <w:r w:rsidRPr="00F7323C">
        <w:rPr>
          <w:rFonts w:eastAsia="Times New Roman"/>
          <w:i/>
          <w:sz w:val="22"/>
        </w:rPr>
        <w:t xml:space="preserve"> </w:t>
      </w:r>
      <w:r>
        <w:rPr>
          <w:rFonts w:eastAsia="Times New Roman"/>
          <w:i/>
          <w:sz w:val="22"/>
        </w:rPr>
        <w:t>3-5</w:t>
      </w:r>
      <w:r>
        <w:rPr>
          <w:rFonts w:eastAsia="Times New Roman"/>
          <w:sz w:val="22"/>
        </w:rPr>
        <w:t xml:space="preserve"> and comment within it.</w:t>
      </w:r>
    </w:p>
    <w:p w14:paraId="3A3BD063" w14:textId="77777777" w:rsidR="00BE59D1" w:rsidRPr="0013390F" w:rsidRDefault="00BE59D1" w:rsidP="00BE59D1">
      <w:pPr>
        <w:ind w:left="0" w:firstLine="0"/>
        <w:rPr>
          <w:rFonts w:eastAsia="Times New Roman"/>
          <w:sz w:val="22"/>
        </w:rPr>
      </w:pPr>
    </w:p>
    <w:p w14:paraId="23B637F0" w14:textId="77777777" w:rsidR="00BE59D1" w:rsidRPr="0013390F" w:rsidRDefault="00BE59D1" w:rsidP="00BE59D1">
      <w:pPr>
        <w:ind w:left="0" w:firstLine="0"/>
        <w:rPr>
          <w:rFonts w:eastAsia="Times New Roman"/>
          <w:sz w:val="22"/>
        </w:rPr>
      </w:pPr>
      <w:r>
        <w:rPr>
          <w:rFonts w:eastAsia="Times New Roman"/>
          <w:b/>
          <w:sz w:val="22"/>
        </w:rPr>
        <w:t>1.5</w:t>
      </w:r>
      <w:r>
        <w:rPr>
          <w:rFonts w:eastAsia="Times New Roman"/>
          <w:sz w:val="22"/>
        </w:rPr>
        <w:t>, Fri., May 26</w:t>
      </w:r>
      <w:r>
        <w:rPr>
          <w:rFonts w:eastAsia="Times New Roman"/>
          <w:sz w:val="22"/>
        </w:rPr>
        <w:tab/>
        <w:t xml:space="preserve">Ch. 4, </w:t>
      </w:r>
      <w:r w:rsidRPr="0013390F">
        <w:rPr>
          <w:rFonts w:eastAsia="Times New Roman"/>
          <w:sz w:val="22"/>
        </w:rPr>
        <w:t>Late Colonial Encounters</w:t>
      </w:r>
      <w:r>
        <w:rPr>
          <w:rFonts w:eastAsia="Times New Roman"/>
          <w:sz w:val="22"/>
        </w:rPr>
        <w:t>: The New World, Africa, Asia, and Europe</w:t>
      </w:r>
      <w:r w:rsidRPr="0013390F">
        <w:rPr>
          <w:rFonts w:eastAsia="Times New Roman"/>
          <w:sz w:val="22"/>
        </w:rPr>
        <w:t xml:space="preserve"> </w:t>
      </w:r>
    </w:p>
    <w:p w14:paraId="208CC117" w14:textId="77777777" w:rsidR="00BE59D1" w:rsidRDefault="00BE59D1" w:rsidP="00BE59D1">
      <w:pPr>
        <w:ind w:left="1800" w:firstLine="360"/>
        <w:rPr>
          <w:rFonts w:eastAsia="Times New Roman"/>
          <w:sz w:val="22"/>
        </w:rPr>
      </w:pPr>
      <w:r w:rsidRPr="0013390F">
        <w:rPr>
          <w:rFonts w:eastAsia="Times New Roman"/>
          <w:sz w:val="22"/>
        </w:rPr>
        <w:t>Chapter 4 Quiz; Art Analysis Assignment 2</w:t>
      </w:r>
    </w:p>
    <w:p w14:paraId="52D84D18" w14:textId="77777777" w:rsidR="00BE59D1" w:rsidRDefault="00BE59D1" w:rsidP="00BE59D1">
      <w:pPr>
        <w:ind w:left="0" w:firstLine="0"/>
        <w:rPr>
          <w:rFonts w:eastAsia="Times New Roman"/>
          <w:sz w:val="22"/>
        </w:rPr>
      </w:pPr>
    </w:p>
    <w:p w14:paraId="4F128555" w14:textId="77777777" w:rsidR="00BE59D1" w:rsidRDefault="00BE59D1" w:rsidP="00BE59D1">
      <w:pPr>
        <w:rPr>
          <w:rFonts w:eastAsia="Times New Roman"/>
          <w:b/>
          <w:sz w:val="22"/>
        </w:rPr>
      </w:pPr>
      <w:r w:rsidRPr="00E56850">
        <w:rPr>
          <w:rFonts w:eastAsia="Times New Roman"/>
          <w:i/>
          <w:sz w:val="22"/>
        </w:rPr>
        <w:t xml:space="preserve">Mon., May </w:t>
      </w:r>
      <w:r>
        <w:rPr>
          <w:rFonts w:eastAsia="Times New Roman"/>
          <w:i/>
          <w:sz w:val="22"/>
        </w:rPr>
        <w:t>29</w:t>
      </w:r>
      <w:r>
        <w:rPr>
          <w:rFonts w:eastAsia="Times New Roman"/>
          <w:sz w:val="22"/>
        </w:rPr>
        <w:tab/>
      </w:r>
      <w:r>
        <w:rPr>
          <w:rFonts w:eastAsia="Times New Roman"/>
          <w:sz w:val="22"/>
        </w:rPr>
        <w:tab/>
      </w:r>
      <w:r w:rsidRPr="0013390F">
        <w:rPr>
          <w:rFonts w:eastAsia="Times New Roman"/>
          <w:b/>
          <w:i/>
          <w:sz w:val="22"/>
        </w:rPr>
        <w:t>Memorial Day</w:t>
      </w:r>
      <w:r>
        <w:rPr>
          <w:rFonts w:eastAsia="Times New Roman"/>
          <w:b/>
          <w:i/>
          <w:sz w:val="22"/>
        </w:rPr>
        <w:t xml:space="preserve"> -</w:t>
      </w:r>
      <w:r w:rsidRPr="007C03C3">
        <w:rPr>
          <w:rFonts w:eastAsia="Times New Roman"/>
          <w:b/>
          <w:i/>
          <w:sz w:val="22"/>
        </w:rPr>
        <w:t xml:space="preserve"> </w:t>
      </w:r>
      <w:r>
        <w:rPr>
          <w:rFonts w:eastAsia="Times New Roman"/>
          <w:b/>
          <w:i/>
          <w:sz w:val="22"/>
        </w:rPr>
        <w:t>No class</w:t>
      </w:r>
    </w:p>
    <w:p w14:paraId="1491F223" w14:textId="77777777" w:rsidR="00BE59D1" w:rsidRDefault="00BE59D1" w:rsidP="00BE59D1">
      <w:pPr>
        <w:ind w:left="0" w:firstLine="0"/>
        <w:rPr>
          <w:rFonts w:eastAsia="Times New Roman"/>
          <w:b/>
          <w:sz w:val="22"/>
        </w:rPr>
      </w:pPr>
    </w:p>
    <w:p w14:paraId="3E02DD8A" w14:textId="77777777" w:rsidR="00BE59D1" w:rsidRPr="0013390F" w:rsidRDefault="00BE59D1" w:rsidP="00BE59D1">
      <w:pPr>
        <w:ind w:left="0" w:firstLine="0"/>
        <w:rPr>
          <w:rFonts w:eastAsia="Times New Roman"/>
          <w:sz w:val="22"/>
        </w:rPr>
      </w:pPr>
      <w:r w:rsidRPr="00E56850">
        <w:rPr>
          <w:rFonts w:eastAsia="Times New Roman"/>
          <w:b/>
          <w:sz w:val="22"/>
        </w:rPr>
        <w:t>1.6</w:t>
      </w:r>
      <w:r>
        <w:rPr>
          <w:rFonts w:eastAsia="Times New Roman"/>
          <w:sz w:val="22"/>
        </w:rPr>
        <w:t>, Tues</w:t>
      </w:r>
      <w:r w:rsidRPr="00E56850">
        <w:rPr>
          <w:rFonts w:eastAsia="Times New Roman"/>
          <w:sz w:val="22"/>
        </w:rPr>
        <w:t>.,</w:t>
      </w:r>
      <w:r w:rsidRPr="00E56850">
        <w:rPr>
          <w:rFonts w:eastAsia="Times New Roman"/>
          <w:b/>
          <w:sz w:val="22"/>
        </w:rPr>
        <w:t xml:space="preserve"> </w:t>
      </w:r>
      <w:r>
        <w:rPr>
          <w:rFonts w:eastAsia="Times New Roman"/>
          <w:sz w:val="22"/>
        </w:rPr>
        <w:t>May 30</w:t>
      </w:r>
      <w:r>
        <w:rPr>
          <w:rFonts w:eastAsia="Times New Roman"/>
          <w:sz w:val="22"/>
        </w:rPr>
        <w:tab/>
        <w:t xml:space="preserve">Ch. 5; Art, </w:t>
      </w:r>
      <w:r w:rsidRPr="0013390F">
        <w:rPr>
          <w:rFonts w:eastAsia="Times New Roman"/>
          <w:sz w:val="22"/>
        </w:rPr>
        <w:t>Revolution</w:t>
      </w:r>
      <w:r>
        <w:rPr>
          <w:rFonts w:eastAsia="Times New Roman"/>
          <w:sz w:val="22"/>
        </w:rPr>
        <w:t>,</w:t>
      </w:r>
      <w:r w:rsidRPr="0013390F">
        <w:rPr>
          <w:rFonts w:eastAsia="Times New Roman"/>
          <w:sz w:val="22"/>
        </w:rPr>
        <w:t xml:space="preserve"> and </w:t>
      </w:r>
      <w:r>
        <w:rPr>
          <w:rFonts w:eastAsia="Times New Roman"/>
          <w:sz w:val="22"/>
        </w:rPr>
        <w:t xml:space="preserve">The </w:t>
      </w:r>
      <w:r w:rsidRPr="0013390F">
        <w:rPr>
          <w:rFonts w:eastAsia="Times New Roman"/>
          <w:sz w:val="22"/>
        </w:rPr>
        <w:t>New Nation</w:t>
      </w:r>
    </w:p>
    <w:p w14:paraId="0EF9D326" w14:textId="77777777" w:rsidR="00BE59D1" w:rsidRPr="00C73101" w:rsidRDefault="00BE59D1" w:rsidP="00BE59D1">
      <w:pPr>
        <w:ind w:left="1800" w:firstLine="360"/>
        <w:rPr>
          <w:rFonts w:eastAsia="Times New Roman"/>
          <w:sz w:val="22"/>
        </w:rPr>
      </w:pPr>
      <w:r w:rsidRPr="0013390F">
        <w:rPr>
          <w:rFonts w:eastAsia="Times New Roman"/>
          <w:sz w:val="22"/>
        </w:rPr>
        <w:t>Art Analysis Assignment 3</w:t>
      </w:r>
    </w:p>
    <w:p w14:paraId="21260E61" w14:textId="77777777" w:rsidR="00BE59D1" w:rsidRPr="0013390F" w:rsidRDefault="00BE59D1" w:rsidP="00BE59D1">
      <w:pPr>
        <w:ind w:left="0" w:firstLine="0"/>
        <w:rPr>
          <w:rFonts w:eastAsia="Times New Roman"/>
          <w:sz w:val="22"/>
        </w:rPr>
      </w:pPr>
    </w:p>
    <w:p w14:paraId="11347EB0" w14:textId="79CA2CC2" w:rsidR="00BE59D1" w:rsidRPr="000B6AC6" w:rsidRDefault="00BE59D1" w:rsidP="000B6AC6">
      <w:pPr>
        <w:ind w:left="0" w:firstLine="0"/>
        <w:rPr>
          <w:rFonts w:eastAsia="Times New Roman"/>
          <w:sz w:val="22"/>
        </w:rPr>
      </w:pPr>
      <w:r w:rsidRPr="00E56850">
        <w:rPr>
          <w:rFonts w:eastAsia="Times New Roman"/>
          <w:b/>
          <w:sz w:val="22"/>
        </w:rPr>
        <w:t>1.7</w:t>
      </w:r>
      <w:r>
        <w:rPr>
          <w:rFonts w:eastAsia="Times New Roman"/>
          <w:sz w:val="22"/>
        </w:rPr>
        <w:t>, Wed., May 31</w:t>
      </w:r>
      <w:r>
        <w:rPr>
          <w:rFonts w:eastAsia="Times New Roman"/>
          <w:sz w:val="22"/>
        </w:rPr>
        <w:tab/>
      </w:r>
      <w:r w:rsidRPr="007204EC">
        <w:rPr>
          <w:rFonts w:eastAsia="Times New Roman"/>
          <w:b/>
          <w:sz w:val="22"/>
        </w:rPr>
        <w:t xml:space="preserve">Exam </w:t>
      </w:r>
      <w:r>
        <w:rPr>
          <w:rFonts w:eastAsia="Times New Roman"/>
          <w:b/>
          <w:sz w:val="22"/>
        </w:rPr>
        <w:t xml:space="preserve">1 </w:t>
      </w:r>
      <w:r w:rsidRPr="007204EC">
        <w:rPr>
          <w:rFonts w:eastAsia="Times New Roman"/>
          <w:b/>
          <w:sz w:val="22"/>
        </w:rPr>
        <w:t>on Ch</w:t>
      </w:r>
      <w:r w:rsidRPr="0013390F">
        <w:rPr>
          <w:rFonts w:eastAsia="Times New Roman"/>
          <w:b/>
          <w:sz w:val="22"/>
        </w:rPr>
        <w:t>.s 1-5</w:t>
      </w:r>
    </w:p>
    <w:p w14:paraId="25ECDBD0" w14:textId="77777777" w:rsidR="00BE59D1" w:rsidRDefault="00BE59D1" w:rsidP="00BE59D1">
      <w:pPr>
        <w:spacing w:after="100"/>
        <w:ind w:left="0" w:firstLine="0"/>
        <w:rPr>
          <w:rFonts w:eastAsia="Times New Roman"/>
          <w:b/>
          <w:sz w:val="22"/>
          <w:u w:val="single"/>
        </w:rPr>
      </w:pPr>
    </w:p>
    <w:p w14:paraId="0AB9850B" w14:textId="77777777" w:rsidR="00BE59D1" w:rsidRDefault="00BE59D1" w:rsidP="00BE59D1">
      <w:pPr>
        <w:spacing w:after="100"/>
        <w:ind w:left="0" w:firstLine="0"/>
        <w:rPr>
          <w:rFonts w:eastAsia="Times New Roman"/>
          <w:b/>
          <w:sz w:val="22"/>
          <w:u w:val="single"/>
        </w:rPr>
      </w:pPr>
      <w:r>
        <w:rPr>
          <w:rFonts w:eastAsia="Times New Roman"/>
          <w:b/>
          <w:sz w:val="22"/>
          <w:u w:val="single"/>
        </w:rPr>
        <w:t>MODULE</w:t>
      </w:r>
      <w:r w:rsidRPr="0013390F">
        <w:rPr>
          <w:rFonts w:eastAsia="Times New Roman"/>
          <w:b/>
          <w:sz w:val="22"/>
          <w:u w:val="single"/>
        </w:rPr>
        <w:t xml:space="preserve"> 2</w:t>
      </w:r>
      <w:r>
        <w:rPr>
          <w:rFonts w:eastAsia="Times New Roman"/>
          <w:b/>
          <w:sz w:val="22"/>
          <w:u w:val="single"/>
        </w:rPr>
        <w:t xml:space="preserve"> (Includes 2.1 – 2.7)</w:t>
      </w:r>
      <w:r w:rsidRPr="002D3684">
        <w:rPr>
          <w:rFonts w:eastAsia="Times New Roman"/>
          <w:b/>
          <w:sz w:val="22"/>
        </w:rPr>
        <w:t xml:space="preserve"> </w:t>
      </w:r>
    </w:p>
    <w:p w14:paraId="0A31BF9B" w14:textId="77777777" w:rsidR="00BE59D1" w:rsidRPr="0013390F" w:rsidRDefault="00BE59D1" w:rsidP="00BE59D1">
      <w:pPr>
        <w:ind w:left="2160" w:hanging="2160"/>
        <w:rPr>
          <w:rFonts w:eastAsia="Times New Roman"/>
          <w:sz w:val="22"/>
        </w:rPr>
      </w:pPr>
      <w:r w:rsidRPr="00E56850">
        <w:rPr>
          <w:rFonts w:eastAsia="Times New Roman"/>
          <w:b/>
          <w:sz w:val="22"/>
        </w:rPr>
        <w:t>2.1</w:t>
      </w:r>
      <w:r>
        <w:rPr>
          <w:rFonts w:eastAsia="Times New Roman"/>
          <w:sz w:val="22"/>
        </w:rPr>
        <w:t xml:space="preserve">, </w:t>
      </w:r>
      <w:r w:rsidRPr="00E56850">
        <w:rPr>
          <w:rFonts w:eastAsia="Times New Roman"/>
          <w:sz w:val="22"/>
        </w:rPr>
        <w:t xml:space="preserve">Thurs., </w:t>
      </w:r>
      <w:r>
        <w:rPr>
          <w:rFonts w:eastAsia="Times New Roman"/>
          <w:sz w:val="22"/>
        </w:rPr>
        <w:t>June 1</w:t>
      </w:r>
      <w:r w:rsidRPr="0013390F">
        <w:rPr>
          <w:rFonts w:eastAsia="Times New Roman"/>
          <w:sz w:val="22"/>
        </w:rPr>
        <w:tab/>
      </w:r>
      <w:r w:rsidRPr="008F3285">
        <w:rPr>
          <w:rFonts w:eastAsia="Times New Roman"/>
          <w:b/>
          <w:sz w:val="22"/>
          <w:u w:val="single"/>
        </w:rPr>
        <w:t>Visit a museum and pick artworks for papers.</w:t>
      </w:r>
      <w:r w:rsidRPr="008F3285">
        <w:rPr>
          <w:rFonts w:eastAsia="Times New Roman"/>
          <w:b/>
          <w:sz w:val="22"/>
        </w:rPr>
        <w:t xml:space="preserve"> </w:t>
      </w:r>
      <w:r>
        <w:rPr>
          <w:rFonts w:eastAsia="Times New Roman"/>
          <w:sz w:val="22"/>
        </w:rPr>
        <w:t xml:space="preserve">Email any questions about </w:t>
      </w:r>
      <w:r w:rsidRPr="008F3285">
        <w:rPr>
          <w:rFonts w:eastAsia="Times New Roman"/>
          <w:sz w:val="22"/>
        </w:rPr>
        <w:t>works seen or about upcoming paper</w:t>
      </w:r>
      <w:r w:rsidRPr="00822C27">
        <w:rPr>
          <w:rFonts w:eastAsia="Times New Roman"/>
          <w:sz w:val="22"/>
        </w:rPr>
        <w:t>.</w:t>
      </w:r>
    </w:p>
    <w:p w14:paraId="31905129" w14:textId="77777777" w:rsidR="00BE59D1" w:rsidRPr="0013390F" w:rsidRDefault="00BE59D1" w:rsidP="00BE59D1">
      <w:pPr>
        <w:ind w:left="0" w:firstLine="0"/>
        <w:rPr>
          <w:rFonts w:eastAsia="Times New Roman"/>
          <w:sz w:val="22"/>
        </w:rPr>
      </w:pPr>
    </w:p>
    <w:p w14:paraId="0886600C" w14:textId="77777777" w:rsidR="00BE59D1" w:rsidRPr="0013390F" w:rsidRDefault="00BE59D1" w:rsidP="00BE59D1">
      <w:pPr>
        <w:ind w:left="0" w:firstLine="0"/>
        <w:rPr>
          <w:rFonts w:eastAsia="Times New Roman"/>
          <w:sz w:val="22"/>
        </w:rPr>
      </w:pPr>
      <w:r w:rsidRPr="00E56850">
        <w:rPr>
          <w:rFonts w:eastAsia="Times New Roman"/>
          <w:b/>
          <w:sz w:val="22"/>
        </w:rPr>
        <w:t>2.2</w:t>
      </w:r>
      <w:r w:rsidRPr="00E56850">
        <w:rPr>
          <w:rFonts w:eastAsia="Times New Roman"/>
          <w:sz w:val="22"/>
        </w:rPr>
        <w:t xml:space="preserve">, Fri., </w:t>
      </w:r>
      <w:r>
        <w:rPr>
          <w:rFonts w:eastAsia="Times New Roman"/>
          <w:sz w:val="22"/>
        </w:rPr>
        <w:t>June 2</w:t>
      </w:r>
      <w:r>
        <w:rPr>
          <w:rFonts w:eastAsia="Times New Roman"/>
          <w:sz w:val="22"/>
        </w:rPr>
        <w:tab/>
      </w:r>
      <w:r>
        <w:rPr>
          <w:rFonts w:eastAsia="Times New Roman"/>
          <w:sz w:val="22"/>
        </w:rPr>
        <w:tab/>
      </w:r>
      <w:r w:rsidRPr="00C934D9">
        <w:rPr>
          <w:rFonts w:eastAsia="Times New Roman"/>
          <w:sz w:val="22"/>
        </w:rPr>
        <w:t>Ch. 6,</w:t>
      </w:r>
      <w:r>
        <w:rPr>
          <w:rFonts w:eastAsia="Times New Roman"/>
          <w:sz w:val="22"/>
        </w:rPr>
        <w:t xml:space="preserve"> The Body Politic </w:t>
      </w:r>
    </w:p>
    <w:p w14:paraId="261F7125" w14:textId="77777777" w:rsidR="00BE59D1" w:rsidRPr="002761B5" w:rsidRDefault="00BE59D1" w:rsidP="00BE59D1">
      <w:pPr>
        <w:ind w:left="1440" w:firstLine="720"/>
        <w:rPr>
          <w:rFonts w:eastAsia="Times New Roman"/>
          <w:b/>
          <w:i/>
          <w:sz w:val="22"/>
        </w:rPr>
      </w:pPr>
      <w:r w:rsidRPr="002761B5">
        <w:rPr>
          <w:rFonts w:eastAsia="Times New Roman"/>
          <w:sz w:val="22"/>
        </w:rPr>
        <w:t>Chapter 6 Quiz</w:t>
      </w:r>
    </w:p>
    <w:p w14:paraId="1F44688B" w14:textId="77777777" w:rsidR="00BE59D1" w:rsidRPr="00C73101" w:rsidRDefault="00BE59D1" w:rsidP="00BE59D1">
      <w:pPr>
        <w:ind w:left="0" w:firstLine="0"/>
        <w:rPr>
          <w:rFonts w:eastAsia="Times New Roman"/>
          <w:sz w:val="22"/>
        </w:rPr>
      </w:pPr>
      <w:r>
        <w:rPr>
          <w:rFonts w:eastAsia="Times New Roman"/>
          <w:i/>
          <w:sz w:val="22"/>
        </w:rPr>
        <w:tab/>
      </w:r>
      <w:r>
        <w:rPr>
          <w:rFonts w:eastAsia="Times New Roman"/>
          <w:i/>
          <w:sz w:val="22"/>
        </w:rPr>
        <w:tab/>
      </w:r>
      <w:r>
        <w:rPr>
          <w:rFonts w:eastAsia="Times New Roman"/>
          <w:i/>
          <w:sz w:val="22"/>
        </w:rPr>
        <w:tab/>
      </w:r>
      <w:r>
        <w:rPr>
          <w:rFonts w:eastAsia="Times New Roman"/>
          <w:sz w:val="22"/>
        </w:rPr>
        <w:t xml:space="preserve">Within next two days, see VoiceThread </w:t>
      </w:r>
      <w:r w:rsidRPr="00F7323C">
        <w:rPr>
          <w:rFonts w:eastAsia="Times New Roman"/>
          <w:i/>
          <w:sz w:val="22"/>
        </w:rPr>
        <w:t>Chapter</w:t>
      </w:r>
      <w:r>
        <w:rPr>
          <w:rFonts w:eastAsia="Times New Roman"/>
          <w:i/>
          <w:sz w:val="22"/>
        </w:rPr>
        <w:t>s</w:t>
      </w:r>
      <w:r w:rsidRPr="00F7323C">
        <w:rPr>
          <w:rFonts w:eastAsia="Times New Roman"/>
          <w:i/>
          <w:sz w:val="22"/>
        </w:rPr>
        <w:t xml:space="preserve"> </w:t>
      </w:r>
      <w:r>
        <w:rPr>
          <w:rFonts w:eastAsia="Times New Roman"/>
          <w:i/>
          <w:sz w:val="22"/>
        </w:rPr>
        <w:t>6-7</w:t>
      </w:r>
      <w:r>
        <w:rPr>
          <w:rFonts w:eastAsia="Times New Roman"/>
          <w:sz w:val="22"/>
        </w:rPr>
        <w:t xml:space="preserve"> and comment within it.</w:t>
      </w:r>
    </w:p>
    <w:p w14:paraId="1E6B56A5" w14:textId="77777777" w:rsidR="00BE59D1" w:rsidRPr="00822C27" w:rsidRDefault="00BE59D1" w:rsidP="00BE59D1">
      <w:pPr>
        <w:ind w:left="0" w:firstLine="0"/>
        <w:rPr>
          <w:rFonts w:eastAsia="Times New Roman"/>
          <w:i/>
          <w:color w:val="FF0000"/>
          <w:sz w:val="22"/>
        </w:rPr>
      </w:pPr>
    </w:p>
    <w:p w14:paraId="16E7A99F" w14:textId="77777777" w:rsidR="00BE59D1" w:rsidRDefault="00BE59D1" w:rsidP="00BE59D1">
      <w:pPr>
        <w:rPr>
          <w:rFonts w:eastAsia="Times New Roman"/>
          <w:sz w:val="22"/>
        </w:rPr>
      </w:pPr>
      <w:r w:rsidRPr="00E56850">
        <w:rPr>
          <w:rFonts w:eastAsia="Times New Roman"/>
          <w:b/>
          <w:sz w:val="22"/>
        </w:rPr>
        <w:t>2.3</w:t>
      </w:r>
      <w:r w:rsidRPr="00E56850">
        <w:rPr>
          <w:rFonts w:eastAsia="Times New Roman"/>
          <w:sz w:val="22"/>
        </w:rPr>
        <w:t xml:space="preserve">, </w:t>
      </w:r>
      <w:r>
        <w:rPr>
          <w:rFonts w:eastAsia="Times New Roman"/>
          <w:sz w:val="22"/>
        </w:rPr>
        <w:t>Mon</w:t>
      </w:r>
      <w:r w:rsidRPr="00E56850">
        <w:rPr>
          <w:rFonts w:eastAsia="Times New Roman"/>
          <w:sz w:val="22"/>
        </w:rPr>
        <w:t xml:space="preserve">., </w:t>
      </w:r>
      <w:r>
        <w:rPr>
          <w:rFonts w:eastAsia="Times New Roman"/>
          <w:sz w:val="22"/>
        </w:rPr>
        <w:t>June 5</w:t>
      </w:r>
      <w:r>
        <w:rPr>
          <w:rFonts w:eastAsia="Times New Roman"/>
          <w:sz w:val="22"/>
        </w:rPr>
        <w:tab/>
      </w:r>
      <w:r w:rsidRPr="00C934D9">
        <w:rPr>
          <w:rFonts w:eastAsia="Times New Roman"/>
          <w:sz w:val="22"/>
        </w:rPr>
        <w:t>Ch. 7</w:t>
      </w:r>
      <w:r>
        <w:rPr>
          <w:rFonts w:eastAsia="Times New Roman"/>
          <w:sz w:val="22"/>
        </w:rPr>
        <w:t xml:space="preserve">, Native and European Arts at the Boundaries of Culture: The Frontier </w:t>
      </w:r>
    </w:p>
    <w:p w14:paraId="5062FCA5" w14:textId="77777777" w:rsidR="00BE59D1" w:rsidRPr="00366032" w:rsidRDefault="00BE59D1" w:rsidP="00BE59D1">
      <w:pPr>
        <w:ind w:left="1800" w:firstLine="360"/>
        <w:rPr>
          <w:rFonts w:eastAsia="Times New Roman"/>
          <w:i/>
          <w:sz w:val="22"/>
        </w:rPr>
      </w:pPr>
      <w:r>
        <w:rPr>
          <w:rFonts w:eastAsia="Times New Roman"/>
          <w:sz w:val="22"/>
        </w:rPr>
        <w:t xml:space="preserve">West and Pacific Northwest </w:t>
      </w:r>
      <w:r w:rsidRPr="00366032">
        <w:rPr>
          <w:rFonts w:eastAsia="Times New Roman"/>
          <w:i/>
          <w:sz w:val="22"/>
        </w:rPr>
        <w:t>(</w:t>
      </w:r>
      <w:r>
        <w:rPr>
          <w:rFonts w:eastAsia="Times New Roman"/>
          <w:i/>
          <w:sz w:val="22"/>
        </w:rPr>
        <w:t xml:space="preserve">Activities are </w:t>
      </w:r>
      <w:r w:rsidRPr="00366032">
        <w:rPr>
          <w:rFonts w:eastAsia="Times New Roman"/>
          <w:i/>
          <w:sz w:val="22"/>
        </w:rPr>
        <w:t>continued on next page</w:t>
      </w:r>
      <w:r>
        <w:rPr>
          <w:rFonts w:eastAsia="Times New Roman"/>
          <w:i/>
          <w:sz w:val="22"/>
        </w:rPr>
        <w:t>.</w:t>
      </w:r>
      <w:r w:rsidRPr="00366032">
        <w:rPr>
          <w:rFonts w:eastAsia="Times New Roman"/>
          <w:i/>
          <w:sz w:val="22"/>
        </w:rPr>
        <w:t>)</w:t>
      </w:r>
    </w:p>
    <w:p w14:paraId="00833584" w14:textId="77777777" w:rsidR="00BE59D1" w:rsidRPr="002D3684" w:rsidRDefault="00BE59D1" w:rsidP="00BE59D1">
      <w:pPr>
        <w:ind w:left="1440" w:firstLine="720"/>
        <w:rPr>
          <w:rFonts w:eastAsia="Times New Roman"/>
          <w:b/>
          <w:i/>
          <w:sz w:val="22"/>
        </w:rPr>
      </w:pPr>
      <w:r>
        <w:rPr>
          <w:rFonts w:eastAsia="Times New Roman"/>
          <w:sz w:val="22"/>
        </w:rPr>
        <w:t>Chapter 7</w:t>
      </w:r>
      <w:r w:rsidRPr="002761B5">
        <w:rPr>
          <w:rFonts w:eastAsia="Times New Roman"/>
          <w:sz w:val="22"/>
        </w:rPr>
        <w:t xml:space="preserve"> Quiz</w:t>
      </w:r>
    </w:p>
    <w:p w14:paraId="44A8A7D3" w14:textId="77777777" w:rsidR="00BE59D1" w:rsidRDefault="00BE59D1" w:rsidP="00BE59D1">
      <w:pPr>
        <w:ind w:left="0" w:firstLine="0"/>
        <w:rPr>
          <w:rFonts w:eastAsia="Times New Roman"/>
          <w:sz w:val="22"/>
        </w:rPr>
      </w:pPr>
      <w:r>
        <w:rPr>
          <w:rFonts w:eastAsia="Times New Roman"/>
          <w:sz w:val="22"/>
        </w:rPr>
        <w:t xml:space="preserve"> </w:t>
      </w:r>
      <w:r>
        <w:rPr>
          <w:rFonts w:eastAsia="Times New Roman"/>
          <w:sz w:val="22"/>
        </w:rPr>
        <w:tab/>
      </w:r>
      <w:r>
        <w:rPr>
          <w:rFonts w:eastAsia="Times New Roman"/>
          <w:sz w:val="22"/>
        </w:rPr>
        <w:tab/>
      </w:r>
      <w:r>
        <w:rPr>
          <w:rFonts w:eastAsia="Times New Roman"/>
          <w:sz w:val="22"/>
        </w:rPr>
        <w:tab/>
      </w:r>
      <w:r>
        <w:rPr>
          <w:rFonts w:eastAsia="Times New Roman"/>
          <w:b/>
          <w:sz w:val="22"/>
        </w:rPr>
        <w:t>P</w:t>
      </w:r>
      <w:r w:rsidRPr="0013390F">
        <w:rPr>
          <w:rFonts w:eastAsia="Times New Roman"/>
          <w:b/>
          <w:sz w:val="22"/>
        </w:rPr>
        <w:t>reliminary draft of First Review Paper is du</w:t>
      </w:r>
      <w:r>
        <w:rPr>
          <w:rFonts w:eastAsia="Times New Roman"/>
          <w:b/>
          <w:sz w:val="22"/>
        </w:rPr>
        <w:t>e</w:t>
      </w:r>
    </w:p>
    <w:p w14:paraId="153B1D34" w14:textId="77777777" w:rsidR="00BE59D1" w:rsidRPr="00E14DC4" w:rsidRDefault="00BE59D1" w:rsidP="00BE59D1">
      <w:pPr>
        <w:ind w:left="0" w:firstLine="0"/>
        <w:rPr>
          <w:rFonts w:eastAsia="Times New Roman"/>
          <w:b/>
          <w:sz w:val="22"/>
        </w:rPr>
      </w:pPr>
    </w:p>
    <w:p w14:paraId="17DC00C7" w14:textId="77777777" w:rsidR="00BE59D1" w:rsidRDefault="00BE59D1" w:rsidP="00BE59D1">
      <w:pPr>
        <w:ind w:left="0" w:firstLine="0"/>
        <w:rPr>
          <w:rFonts w:eastAsia="Times New Roman"/>
          <w:sz w:val="22"/>
        </w:rPr>
      </w:pPr>
      <w:r>
        <w:rPr>
          <w:rFonts w:eastAsia="Times New Roman"/>
          <w:b/>
          <w:sz w:val="22"/>
        </w:rPr>
        <w:t>2.4</w:t>
      </w:r>
      <w:r w:rsidRPr="0013390F">
        <w:rPr>
          <w:rFonts w:eastAsia="Times New Roman"/>
          <w:sz w:val="22"/>
        </w:rPr>
        <w:t xml:space="preserve">, </w:t>
      </w:r>
      <w:r>
        <w:rPr>
          <w:rFonts w:eastAsia="Times New Roman"/>
          <w:sz w:val="22"/>
        </w:rPr>
        <w:t>Tues., June 6</w:t>
      </w:r>
      <w:r>
        <w:rPr>
          <w:rFonts w:eastAsia="Times New Roman"/>
          <w:sz w:val="22"/>
        </w:rPr>
        <w:tab/>
        <w:t>Ch. 8, Nature’s Nation (during the Civil War)</w:t>
      </w:r>
    </w:p>
    <w:p w14:paraId="6E167E33" w14:textId="77777777" w:rsidR="00BE59D1" w:rsidRDefault="00BE59D1" w:rsidP="00BE59D1">
      <w:pPr>
        <w:ind w:left="0" w:firstLine="0"/>
        <w:rPr>
          <w:rFonts w:eastAsia="Times New Roman"/>
          <w:sz w:val="22"/>
        </w:rPr>
      </w:pPr>
      <w:r>
        <w:rPr>
          <w:rFonts w:eastAsia="Times New Roman"/>
          <w:sz w:val="22"/>
        </w:rPr>
        <w:tab/>
      </w:r>
      <w:r>
        <w:rPr>
          <w:rFonts w:eastAsia="Times New Roman"/>
          <w:sz w:val="22"/>
        </w:rPr>
        <w:tab/>
      </w:r>
      <w:r>
        <w:rPr>
          <w:rFonts w:eastAsia="Times New Roman"/>
          <w:sz w:val="22"/>
        </w:rPr>
        <w:tab/>
      </w:r>
      <w:r w:rsidRPr="0013390F">
        <w:rPr>
          <w:rFonts w:eastAsia="Times New Roman"/>
          <w:sz w:val="22"/>
        </w:rPr>
        <w:t>Chapter 8 Quiz</w:t>
      </w:r>
    </w:p>
    <w:p w14:paraId="6FF4554C" w14:textId="77777777" w:rsidR="00BE59D1" w:rsidRDefault="00BE59D1" w:rsidP="00BE59D1">
      <w:pPr>
        <w:ind w:left="720" w:firstLine="0"/>
        <w:rPr>
          <w:rFonts w:eastAsia="Times New Roman"/>
          <w:sz w:val="22"/>
        </w:rPr>
      </w:pPr>
      <w:r>
        <w:rPr>
          <w:rFonts w:eastAsia="Times New Roman"/>
          <w:sz w:val="22"/>
        </w:rPr>
        <w:tab/>
      </w:r>
      <w:r>
        <w:rPr>
          <w:rFonts w:eastAsia="Times New Roman"/>
          <w:sz w:val="22"/>
        </w:rPr>
        <w:tab/>
        <w:t xml:space="preserve">See VoiceThread </w:t>
      </w:r>
      <w:r w:rsidRPr="00F7323C">
        <w:rPr>
          <w:rFonts w:eastAsia="Times New Roman"/>
          <w:i/>
          <w:sz w:val="22"/>
        </w:rPr>
        <w:t>Chapter</w:t>
      </w:r>
      <w:r>
        <w:rPr>
          <w:rFonts w:eastAsia="Times New Roman"/>
          <w:i/>
          <w:sz w:val="22"/>
        </w:rPr>
        <w:t>s</w:t>
      </w:r>
      <w:r w:rsidRPr="00F7323C">
        <w:rPr>
          <w:rFonts w:eastAsia="Times New Roman"/>
          <w:i/>
          <w:sz w:val="22"/>
        </w:rPr>
        <w:t xml:space="preserve"> </w:t>
      </w:r>
      <w:r>
        <w:rPr>
          <w:rFonts w:eastAsia="Times New Roman"/>
          <w:i/>
          <w:sz w:val="22"/>
        </w:rPr>
        <w:t>8-9</w:t>
      </w:r>
      <w:r>
        <w:rPr>
          <w:rFonts w:eastAsia="Times New Roman"/>
          <w:sz w:val="22"/>
        </w:rPr>
        <w:t xml:space="preserve"> and comment within it, except for </w:t>
      </w:r>
    </w:p>
    <w:p w14:paraId="0B793EAC" w14:textId="77777777" w:rsidR="00BE59D1" w:rsidRDefault="00BE59D1" w:rsidP="00BE59D1">
      <w:pPr>
        <w:ind w:left="1440" w:firstLine="720"/>
        <w:rPr>
          <w:rFonts w:eastAsia="Times New Roman"/>
          <w:sz w:val="22"/>
        </w:rPr>
      </w:pPr>
      <w:r>
        <w:rPr>
          <w:rFonts w:eastAsia="Times New Roman"/>
          <w:sz w:val="22"/>
        </w:rPr>
        <w:t xml:space="preserve">commenting on the last slide that directs you to a lecture by Prof. Ross Frank </w:t>
      </w:r>
    </w:p>
    <w:p w14:paraId="4565FBEA" w14:textId="77777777" w:rsidR="00BE59D1" w:rsidRPr="0013390F" w:rsidRDefault="00BE59D1" w:rsidP="00BE59D1">
      <w:pPr>
        <w:ind w:left="1440" w:firstLine="720"/>
        <w:rPr>
          <w:rFonts w:eastAsia="Times New Roman"/>
          <w:sz w:val="22"/>
        </w:rPr>
      </w:pPr>
      <w:r>
        <w:rPr>
          <w:rFonts w:eastAsia="Times New Roman"/>
          <w:sz w:val="22"/>
        </w:rPr>
        <w:t>(to watch and comment upon tomorrow).</w:t>
      </w:r>
    </w:p>
    <w:p w14:paraId="747E1905" w14:textId="77777777" w:rsidR="00BE59D1" w:rsidRDefault="00BE59D1" w:rsidP="00BE59D1">
      <w:pPr>
        <w:ind w:left="0" w:firstLine="0"/>
        <w:rPr>
          <w:rFonts w:eastAsia="Times New Roman"/>
          <w:sz w:val="22"/>
        </w:rPr>
      </w:pPr>
    </w:p>
    <w:p w14:paraId="2492CCEE" w14:textId="77777777" w:rsidR="00BE59D1" w:rsidRDefault="00BE59D1" w:rsidP="00BE59D1">
      <w:pPr>
        <w:ind w:left="0" w:firstLine="0"/>
        <w:rPr>
          <w:rFonts w:eastAsia="Times New Roman"/>
          <w:sz w:val="22"/>
        </w:rPr>
      </w:pPr>
      <w:r>
        <w:rPr>
          <w:rFonts w:eastAsia="Times New Roman"/>
          <w:b/>
          <w:sz w:val="22"/>
        </w:rPr>
        <w:t>2.</w:t>
      </w:r>
      <w:r w:rsidRPr="00E14DC4">
        <w:rPr>
          <w:rFonts w:eastAsia="Times New Roman"/>
          <w:b/>
          <w:sz w:val="22"/>
        </w:rPr>
        <w:t xml:space="preserve"> </w:t>
      </w:r>
      <w:r>
        <w:rPr>
          <w:rFonts w:eastAsia="Times New Roman"/>
          <w:b/>
          <w:sz w:val="22"/>
        </w:rPr>
        <w:t>5</w:t>
      </w:r>
      <w:r>
        <w:rPr>
          <w:rFonts w:eastAsia="Times New Roman"/>
          <w:sz w:val="22"/>
        </w:rPr>
        <w:t>,</w:t>
      </w:r>
      <w:r w:rsidRPr="0013390F">
        <w:rPr>
          <w:rFonts w:eastAsia="Times New Roman"/>
          <w:sz w:val="22"/>
        </w:rPr>
        <w:t xml:space="preserve"> </w:t>
      </w:r>
      <w:r>
        <w:rPr>
          <w:rFonts w:eastAsia="Times New Roman"/>
          <w:sz w:val="22"/>
        </w:rPr>
        <w:t>Wed., June 7</w:t>
      </w:r>
      <w:r>
        <w:rPr>
          <w:rFonts w:eastAsia="Times New Roman"/>
          <w:sz w:val="22"/>
        </w:rPr>
        <w:tab/>
        <w:t>Ch. 9,</w:t>
      </w:r>
      <w:r w:rsidRPr="0013390F">
        <w:rPr>
          <w:rFonts w:eastAsia="Times New Roman"/>
          <w:sz w:val="22"/>
        </w:rPr>
        <w:t xml:space="preserve"> </w:t>
      </w:r>
      <w:r>
        <w:rPr>
          <w:rFonts w:eastAsia="Times New Roman"/>
          <w:sz w:val="22"/>
        </w:rPr>
        <w:t xml:space="preserve">Post-War Challenges: Reconstruction, </w:t>
      </w:r>
      <w:r w:rsidRPr="0013390F">
        <w:rPr>
          <w:rFonts w:eastAsia="Times New Roman"/>
          <w:sz w:val="22"/>
        </w:rPr>
        <w:t>the Centennial Years</w:t>
      </w:r>
      <w:r>
        <w:rPr>
          <w:rFonts w:eastAsia="Times New Roman"/>
          <w:sz w:val="22"/>
        </w:rPr>
        <w:t xml:space="preserve">, and </w:t>
      </w:r>
    </w:p>
    <w:p w14:paraId="2ECC8088" w14:textId="77777777" w:rsidR="00BE59D1" w:rsidRDefault="00BE59D1" w:rsidP="00BE59D1">
      <w:pPr>
        <w:ind w:left="1440" w:firstLine="720"/>
        <w:rPr>
          <w:rFonts w:eastAsia="Times New Roman"/>
          <w:sz w:val="22"/>
        </w:rPr>
      </w:pPr>
      <w:r>
        <w:rPr>
          <w:rFonts w:eastAsia="Times New Roman"/>
          <w:sz w:val="22"/>
        </w:rPr>
        <w:t>Beyond</w:t>
      </w:r>
    </w:p>
    <w:p w14:paraId="766BB27A" w14:textId="77777777" w:rsidR="00BE59D1" w:rsidRPr="0013390F" w:rsidRDefault="00BE59D1" w:rsidP="00BE59D1">
      <w:pPr>
        <w:ind w:left="2160" w:firstLine="0"/>
        <w:rPr>
          <w:rFonts w:eastAsia="Times New Roman"/>
          <w:sz w:val="22"/>
        </w:rPr>
      </w:pPr>
      <w:r>
        <w:rPr>
          <w:rFonts w:eastAsia="Times New Roman"/>
          <w:sz w:val="22"/>
        </w:rPr>
        <w:t xml:space="preserve">Watch lecture by Prof. Ross Frank, then return to last slide of VoiceThread </w:t>
      </w:r>
      <w:r w:rsidRPr="00F7323C">
        <w:rPr>
          <w:rFonts w:eastAsia="Times New Roman"/>
          <w:i/>
          <w:sz w:val="22"/>
        </w:rPr>
        <w:t>Chapter</w:t>
      </w:r>
      <w:r>
        <w:rPr>
          <w:rFonts w:eastAsia="Times New Roman"/>
          <w:i/>
          <w:sz w:val="22"/>
        </w:rPr>
        <w:t>s</w:t>
      </w:r>
      <w:r w:rsidRPr="00F7323C">
        <w:rPr>
          <w:rFonts w:eastAsia="Times New Roman"/>
          <w:i/>
          <w:sz w:val="22"/>
        </w:rPr>
        <w:t xml:space="preserve"> </w:t>
      </w:r>
      <w:r>
        <w:rPr>
          <w:rFonts w:eastAsia="Times New Roman"/>
          <w:i/>
          <w:sz w:val="22"/>
        </w:rPr>
        <w:t xml:space="preserve">8-9 </w:t>
      </w:r>
      <w:r w:rsidRPr="00B91BE7">
        <w:rPr>
          <w:rFonts w:eastAsia="Times New Roman"/>
          <w:sz w:val="22"/>
        </w:rPr>
        <w:t>to</w:t>
      </w:r>
      <w:r>
        <w:rPr>
          <w:rFonts w:eastAsia="Times New Roman"/>
          <w:i/>
          <w:sz w:val="22"/>
        </w:rPr>
        <w:t xml:space="preserve"> </w:t>
      </w:r>
      <w:r>
        <w:rPr>
          <w:rFonts w:eastAsia="Times New Roman"/>
          <w:sz w:val="22"/>
        </w:rPr>
        <w:t>comment.</w:t>
      </w:r>
    </w:p>
    <w:p w14:paraId="1CAAE0B1" w14:textId="77777777" w:rsidR="00BE59D1" w:rsidRPr="00C42A05" w:rsidRDefault="00BE59D1" w:rsidP="00BE59D1">
      <w:pPr>
        <w:ind w:left="1800" w:firstLine="360"/>
        <w:rPr>
          <w:rFonts w:eastAsia="Times New Roman"/>
          <w:sz w:val="22"/>
        </w:rPr>
      </w:pPr>
      <w:r w:rsidRPr="0013390F">
        <w:rPr>
          <w:rFonts w:eastAsia="Times New Roman"/>
          <w:sz w:val="22"/>
        </w:rPr>
        <w:t>Art Analysis Assignment 4</w:t>
      </w:r>
    </w:p>
    <w:p w14:paraId="627AAF34" w14:textId="77777777" w:rsidR="00BE59D1" w:rsidRPr="0013390F" w:rsidRDefault="00BE59D1" w:rsidP="00BE59D1">
      <w:pPr>
        <w:ind w:left="0" w:firstLine="0"/>
        <w:rPr>
          <w:rFonts w:eastAsia="Times New Roman"/>
          <w:sz w:val="22"/>
        </w:rPr>
      </w:pPr>
    </w:p>
    <w:p w14:paraId="17A053FB" w14:textId="77777777" w:rsidR="00BE59D1" w:rsidRPr="00AC0606" w:rsidRDefault="00BE59D1" w:rsidP="00BE59D1">
      <w:pPr>
        <w:ind w:left="2160" w:hanging="2160"/>
        <w:rPr>
          <w:rFonts w:eastAsia="Times New Roman"/>
          <w:i/>
          <w:sz w:val="22"/>
        </w:rPr>
      </w:pPr>
      <w:r>
        <w:rPr>
          <w:rFonts w:eastAsia="Times New Roman"/>
          <w:b/>
          <w:sz w:val="22"/>
        </w:rPr>
        <w:t>2.6,</w:t>
      </w:r>
      <w:r w:rsidRPr="0013390F">
        <w:rPr>
          <w:rFonts w:eastAsia="Times New Roman"/>
          <w:sz w:val="22"/>
        </w:rPr>
        <w:t xml:space="preserve"> </w:t>
      </w:r>
      <w:r>
        <w:rPr>
          <w:rFonts w:eastAsia="Times New Roman"/>
          <w:sz w:val="22"/>
        </w:rPr>
        <w:t>Thurs., June 8</w:t>
      </w:r>
      <w:r w:rsidRPr="002761B5">
        <w:rPr>
          <w:rFonts w:eastAsia="Times New Roman"/>
          <w:sz w:val="22"/>
        </w:rPr>
        <w:tab/>
      </w:r>
      <w:r w:rsidRPr="007C03C3">
        <w:rPr>
          <w:rFonts w:eastAsia="Times New Roman"/>
          <w:i/>
          <w:sz w:val="22"/>
        </w:rPr>
        <w:t xml:space="preserve">Use </w:t>
      </w:r>
      <w:r>
        <w:rPr>
          <w:rFonts w:eastAsia="Times New Roman"/>
          <w:i/>
          <w:sz w:val="22"/>
        </w:rPr>
        <w:t>this day</w:t>
      </w:r>
      <w:r w:rsidRPr="007C03C3">
        <w:rPr>
          <w:rFonts w:eastAsia="Times New Roman"/>
          <w:i/>
          <w:sz w:val="22"/>
        </w:rPr>
        <w:t xml:space="preserve"> to catch up on anything you mi</w:t>
      </w:r>
      <w:r>
        <w:rPr>
          <w:rFonts w:eastAsia="Times New Roman"/>
          <w:i/>
          <w:sz w:val="22"/>
        </w:rPr>
        <w:t xml:space="preserve">ssed, </w:t>
      </w:r>
      <w:r w:rsidRPr="007C03C3">
        <w:rPr>
          <w:rFonts w:eastAsia="Times New Roman"/>
          <w:i/>
          <w:sz w:val="22"/>
        </w:rPr>
        <w:t>for the first two modules will close</w:t>
      </w:r>
      <w:r>
        <w:rPr>
          <w:rFonts w:eastAsia="Times New Roman"/>
          <w:i/>
          <w:sz w:val="22"/>
        </w:rPr>
        <w:t xml:space="preserve"> after Exam 2. </w:t>
      </w:r>
    </w:p>
    <w:p w14:paraId="7CC281D9" w14:textId="77777777" w:rsidR="00BE59D1" w:rsidRDefault="00BE59D1" w:rsidP="00BE59D1">
      <w:pPr>
        <w:ind w:left="2160" w:hanging="2160"/>
        <w:rPr>
          <w:rFonts w:eastAsia="Times New Roman"/>
          <w:sz w:val="22"/>
        </w:rPr>
      </w:pPr>
      <w:r>
        <w:rPr>
          <w:rFonts w:eastAsia="Times New Roman"/>
          <w:sz w:val="22"/>
        </w:rPr>
        <w:tab/>
      </w:r>
      <w:r w:rsidRPr="007C03C3">
        <w:rPr>
          <w:rFonts w:eastAsia="Times New Roman"/>
          <w:i/>
          <w:sz w:val="22"/>
        </w:rPr>
        <w:t xml:space="preserve">All Module 1 and 2 </w:t>
      </w:r>
      <w:r>
        <w:rPr>
          <w:rFonts w:eastAsia="Times New Roman"/>
          <w:i/>
          <w:sz w:val="22"/>
        </w:rPr>
        <w:t xml:space="preserve">VoiceThreads, </w:t>
      </w:r>
      <w:r w:rsidRPr="007C03C3">
        <w:rPr>
          <w:rFonts w:eastAsia="Times New Roman"/>
          <w:i/>
          <w:sz w:val="22"/>
        </w:rPr>
        <w:t>assignments</w:t>
      </w:r>
      <w:r>
        <w:rPr>
          <w:rFonts w:eastAsia="Times New Roman"/>
          <w:i/>
          <w:sz w:val="22"/>
        </w:rPr>
        <w:t>,</w:t>
      </w:r>
      <w:r w:rsidRPr="007C03C3">
        <w:rPr>
          <w:rFonts w:eastAsia="Times New Roman"/>
          <w:i/>
          <w:sz w:val="22"/>
        </w:rPr>
        <w:t xml:space="preserve"> and tests close at midnight</w:t>
      </w:r>
      <w:r>
        <w:rPr>
          <w:rFonts w:eastAsia="Times New Roman"/>
          <w:sz w:val="22"/>
        </w:rPr>
        <w:t xml:space="preserve"> </w:t>
      </w:r>
      <w:r>
        <w:rPr>
          <w:rFonts w:eastAsia="Times New Roman"/>
          <w:i/>
          <w:sz w:val="22"/>
        </w:rPr>
        <w:t xml:space="preserve">Boston </w:t>
      </w:r>
      <w:r w:rsidRPr="006C5C6C">
        <w:rPr>
          <w:rFonts w:eastAsia="Times New Roman"/>
          <w:i/>
          <w:sz w:val="22"/>
        </w:rPr>
        <w:t>T</w:t>
      </w:r>
      <w:r>
        <w:rPr>
          <w:rFonts w:eastAsia="Times New Roman"/>
          <w:i/>
          <w:sz w:val="22"/>
        </w:rPr>
        <w:t>ime on Monday, June 6</w:t>
      </w:r>
      <w:r w:rsidRPr="006C5C6C">
        <w:rPr>
          <w:rFonts w:eastAsia="Times New Roman"/>
          <w:i/>
          <w:sz w:val="22"/>
        </w:rPr>
        <w:t>.</w:t>
      </w:r>
      <w:r>
        <w:rPr>
          <w:rFonts w:eastAsia="Times New Roman"/>
          <w:i/>
          <w:sz w:val="22"/>
        </w:rPr>
        <w:t xml:space="preserve"> Please complete everything before continuing to Module 3.</w:t>
      </w:r>
    </w:p>
    <w:p w14:paraId="4CFC4E7A" w14:textId="77777777" w:rsidR="00BE59D1" w:rsidRDefault="00BE59D1" w:rsidP="00BE59D1">
      <w:pPr>
        <w:ind w:left="0" w:firstLine="0"/>
        <w:rPr>
          <w:rFonts w:eastAsia="Times New Roman"/>
          <w:sz w:val="22"/>
        </w:rPr>
      </w:pPr>
    </w:p>
    <w:p w14:paraId="065B86D9" w14:textId="77777777" w:rsidR="00BE59D1" w:rsidRDefault="00BE59D1" w:rsidP="00BE59D1">
      <w:pPr>
        <w:spacing w:after="100"/>
        <w:ind w:left="2160" w:hanging="2160"/>
        <w:rPr>
          <w:rFonts w:eastAsia="Times New Roman"/>
          <w:sz w:val="22"/>
        </w:rPr>
      </w:pPr>
      <w:r>
        <w:rPr>
          <w:rFonts w:eastAsia="Times New Roman"/>
          <w:b/>
          <w:sz w:val="22"/>
        </w:rPr>
        <w:t>2.7,</w:t>
      </w:r>
      <w:r w:rsidRPr="0013390F">
        <w:rPr>
          <w:rFonts w:eastAsia="Times New Roman"/>
          <w:sz w:val="22"/>
        </w:rPr>
        <w:t xml:space="preserve"> </w:t>
      </w:r>
      <w:r>
        <w:rPr>
          <w:rFonts w:eastAsia="Times New Roman"/>
          <w:sz w:val="22"/>
        </w:rPr>
        <w:t>Fri., June 9</w:t>
      </w:r>
      <w:r>
        <w:rPr>
          <w:rFonts w:eastAsia="Times New Roman"/>
          <w:sz w:val="22"/>
        </w:rPr>
        <w:tab/>
      </w:r>
      <w:r w:rsidRPr="007204EC">
        <w:rPr>
          <w:rFonts w:eastAsia="Times New Roman"/>
          <w:b/>
          <w:sz w:val="22"/>
        </w:rPr>
        <w:t xml:space="preserve">Exam </w:t>
      </w:r>
      <w:r>
        <w:rPr>
          <w:rFonts w:eastAsia="Times New Roman"/>
          <w:b/>
          <w:sz w:val="22"/>
        </w:rPr>
        <w:t xml:space="preserve">2 </w:t>
      </w:r>
      <w:r w:rsidRPr="007204EC">
        <w:rPr>
          <w:rFonts w:eastAsia="Times New Roman"/>
          <w:b/>
          <w:sz w:val="22"/>
        </w:rPr>
        <w:t>on</w:t>
      </w:r>
      <w:r>
        <w:rPr>
          <w:rFonts w:eastAsia="Times New Roman"/>
          <w:sz w:val="22"/>
        </w:rPr>
        <w:t xml:space="preserve"> </w:t>
      </w:r>
      <w:r w:rsidRPr="0013390F">
        <w:rPr>
          <w:rFonts w:eastAsia="Times New Roman"/>
          <w:b/>
          <w:sz w:val="22"/>
        </w:rPr>
        <w:t>Ch.s 6 - 9</w:t>
      </w:r>
    </w:p>
    <w:p w14:paraId="0050F539" w14:textId="77777777" w:rsidR="00BE59D1" w:rsidRPr="004D5FEA" w:rsidRDefault="00BE59D1" w:rsidP="00BE59D1">
      <w:pPr>
        <w:spacing w:after="100"/>
        <w:ind w:left="0" w:firstLine="0"/>
        <w:rPr>
          <w:rFonts w:eastAsia="Times New Roman"/>
          <w:b/>
          <w:sz w:val="22"/>
          <w:u w:val="single"/>
        </w:rPr>
      </w:pPr>
      <w:r>
        <w:rPr>
          <w:rFonts w:eastAsia="Times New Roman"/>
          <w:sz w:val="22"/>
        </w:rPr>
        <w:tab/>
      </w:r>
    </w:p>
    <w:p w14:paraId="3CDC3CA3" w14:textId="77777777" w:rsidR="00BE59D1" w:rsidRDefault="00BE59D1" w:rsidP="00BE59D1">
      <w:pPr>
        <w:ind w:left="0" w:firstLine="0"/>
        <w:rPr>
          <w:rFonts w:eastAsia="Times New Roman"/>
          <w:b/>
          <w:sz w:val="22"/>
          <w:u w:val="single"/>
        </w:rPr>
      </w:pPr>
      <w:r>
        <w:rPr>
          <w:rFonts w:eastAsia="Times New Roman"/>
          <w:b/>
          <w:sz w:val="22"/>
          <w:u w:val="single"/>
        </w:rPr>
        <w:t>MODULE</w:t>
      </w:r>
      <w:r w:rsidRPr="0013390F">
        <w:rPr>
          <w:rFonts w:eastAsia="Times New Roman"/>
          <w:b/>
          <w:sz w:val="22"/>
          <w:u w:val="single"/>
        </w:rPr>
        <w:t xml:space="preserve"> 3</w:t>
      </w:r>
      <w:r>
        <w:rPr>
          <w:rFonts w:eastAsia="Times New Roman"/>
          <w:b/>
          <w:sz w:val="22"/>
          <w:u w:val="single"/>
        </w:rPr>
        <w:t xml:space="preserve"> (Includes </w:t>
      </w:r>
      <w:r w:rsidRPr="008F3285">
        <w:rPr>
          <w:rFonts w:eastAsia="Times New Roman"/>
          <w:b/>
          <w:sz w:val="22"/>
          <w:u w:val="single"/>
        </w:rPr>
        <w:t>3.1 – 3.8)</w:t>
      </w:r>
    </w:p>
    <w:p w14:paraId="680F0424" w14:textId="77777777" w:rsidR="00BE59D1" w:rsidRPr="002D3684" w:rsidRDefault="00BE59D1" w:rsidP="00BE59D1">
      <w:pPr>
        <w:ind w:left="2160" w:hanging="2160"/>
        <w:rPr>
          <w:rFonts w:eastAsia="Times New Roman"/>
          <w:b/>
          <w:color w:val="FF0000"/>
          <w:sz w:val="22"/>
          <w:u w:val="single"/>
        </w:rPr>
      </w:pPr>
      <w:r>
        <w:rPr>
          <w:rFonts w:eastAsia="Times New Roman"/>
          <w:b/>
          <w:sz w:val="22"/>
        </w:rPr>
        <w:t>3.1</w:t>
      </w:r>
      <w:r>
        <w:rPr>
          <w:rFonts w:eastAsia="Times New Roman"/>
          <w:sz w:val="22"/>
        </w:rPr>
        <w:t>, Mon., June 12</w:t>
      </w:r>
      <w:r>
        <w:rPr>
          <w:rFonts w:eastAsia="Times New Roman"/>
          <w:sz w:val="22"/>
        </w:rPr>
        <w:tab/>
      </w:r>
      <w:r w:rsidRPr="008F3285">
        <w:rPr>
          <w:rFonts w:eastAsia="Times New Roman"/>
          <w:b/>
          <w:sz w:val="22"/>
        </w:rPr>
        <w:t>First Review Paper final draft is due.</w:t>
      </w:r>
      <w:r w:rsidRPr="0013390F">
        <w:rPr>
          <w:rFonts w:eastAsia="Times New Roman"/>
          <w:sz w:val="22"/>
        </w:rPr>
        <w:tab/>
      </w:r>
      <w:r w:rsidRPr="0079764F">
        <w:rPr>
          <w:rFonts w:eastAsia="Times New Roman"/>
          <w:sz w:val="22"/>
        </w:rPr>
        <w:t>Modules 1 and 2 will close</w:t>
      </w:r>
      <w:r>
        <w:rPr>
          <w:rFonts w:eastAsia="Times New Roman"/>
          <w:sz w:val="22"/>
        </w:rPr>
        <w:t>.</w:t>
      </w:r>
    </w:p>
    <w:p w14:paraId="231ED9E2" w14:textId="77777777" w:rsidR="00BE59D1" w:rsidRPr="0013390F" w:rsidRDefault="00BE59D1" w:rsidP="00BE59D1">
      <w:pPr>
        <w:ind w:left="0" w:firstLine="0"/>
        <w:rPr>
          <w:rFonts w:eastAsia="Times New Roman"/>
          <w:b/>
          <w:sz w:val="22"/>
        </w:rPr>
      </w:pPr>
    </w:p>
    <w:p w14:paraId="71996FCA" w14:textId="77777777" w:rsidR="00BE59D1" w:rsidRPr="0013390F" w:rsidRDefault="00BE59D1" w:rsidP="00BE59D1">
      <w:pPr>
        <w:rPr>
          <w:rFonts w:eastAsia="Times New Roman"/>
          <w:b/>
          <w:sz w:val="22"/>
        </w:rPr>
      </w:pPr>
      <w:r>
        <w:rPr>
          <w:rFonts w:eastAsia="Times New Roman"/>
          <w:b/>
          <w:sz w:val="22"/>
        </w:rPr>
        <w:t>3.2</w:t>
      </w:r>
      <w:r>
        <w:rPr>
          <w:rFonts w:eastAsia="Times New Roman"/>
          <w:sz w:val="22"/>
        </w:rPr>
        <w:t>, Tues., June 13</w:t>
      </w:r>
      <w:r w:rsidRPr="0013390F">
        <w:rPr>
          <w:rFonts w:eastAsia="Times New Roman"/>
          <w:sz w:val="22"/>
        </w:rPr>
        <w:tab/>
      </w:r>
      <w:r>
        <w:rPr>
          <w:rFonts w:eastAsia="Times New Roman"/>
          <w:sz w:val="22"/>
        </w:rPr>
        <w:t>Ch. 10</w:t>
      </w:r>
      <w:r w:rsidRPr="0013390F">
        <w:rPr>
          <w:rFonts w:eastAsia="Times New Roman"/>
          <w:sz w:val="22"/>
        </w:rPr>
        <w:t xml:space="preserve">, </w:t>
      </w:r>
      <w:r>
        <w:rPr>
          <w:rFonts w:eastAsia="Times New Roman"/>
          <w:sz w:val="22"/>
        </w:rPr>
        <w:t>A New Internationalism: The Arts in an Expanding World</w:t>
      </w:r>
      <w:r w:rsidRPr="0013390F">
        <w:rPr>
          <w:rFonts w:eastAsia="Times New Roman"/>
          <w:sz w:val="22"/>
        </w:rPr>
        <w:t xml:space="preserve"> </w:t>
      </w:r>
    </w:p>
    <w:p w14:paraId="26629D88" w14:textId="77777777" w:rsidR="00BE59D1" w:rsidRDefault="00BE59D1" w:rsidP="00BE59D1">
      <w:pPr>
        <w:ind w:left="1440" w:firstLine="720"/>
        <w:rPr>
          <w:rFonts w:eastAsia="Times New Roman"/>
          <w:sz w:val="22"/>
        </w:rPr>
      </w:pPr>
      <w:r>
        <w:rPr>
          <w:rFonts w:eastAsia="Times New Roman"/>
          <w:sz w:val="22"/>
        </w:rPr>
        <w:t>Chapter 10 Quiz</w:t>
      </w:r>
    </w:p>
    <w:p w14:paraId="30423BB4" w14:textId="77777777" w:rsidR="00BE59D1" w:rsidRDefault="00BE59D1" w:rsidP="00BE59D1">
      <w:pPr>
        <w:ind w:left="1440" w:firstLine="720"/>
        <w:rPr>
          <w:rFonts w:eastAsia="Times New Roman"/>
          <w:sz w:val="22"/>
        </w:rPr>
      </w:pPr>
      <w:r>
        <w:rPr>
          <w:rFonts w:eastAsia="Times New Roman"/>
          <w:sz w:val="22"/>
        </w:rPr>
        <w:t xml:space="preserve">See VoiceThread </w:t>
      </w:r>
      <w:r w:rsidRPr="00F7323C">
        <w:rPr>
          <w:rFonts w:eastAsia="Times New Roman"/>
          <w:i/>
          <w:sz w:val="22"/>
        </w:rPr>
        <w:t xml:space="preserve">Chapter </w:t>
      </w:r>
      <w:r>
        <w:rPr>
          <w:rFonts w:eastAsia="Times New Roman"/>
          <w:i/>
          <w:sz w:val="22"/>
        </w:rPr>
        <w:t>10a</w:t>
      </w:r>
      <w:r>
        <w:rPr>
          <w:rFonts w:eastAsia="Times New Roman"/>
          <w:sz w:val="22"/>
        </w:rPr>
        <w:t xml:space="preserve"> and comment within it.</w:t>
      </w:r>
    </w:p>
    <w:p w14:paraId="77F9454C" w14:textId="77777777" w:rsidR="00BE59D1" w:rsidRPr="0013390F" w:rsidRDefault="00BE59D1" w:rsidP="00BE59D1">
      <w:pPr>
        <w:ind w:left="1440" w:firstLine="720"/>
        <w:rPr>
          <w:rFonts w:eastAsia="Times New Roman"/>
          <w:sz w:val="22"/>
        </w:rPr>
      </w:pPr>
      <w:r w:rsidRPr="0013390F">
        <w:rPr>
          <w:rFonts w:eastAsia="Times New Roman"/>
          <w:sz w:val="22"/>
        </w:rPr>
        <w:t>Art Analysis Assignment 5</w:t>
      </w:r>
    </w:p>
    <w:p w14:paraId="30E47DCE" w14:textId="77777777" w:rsidR="00BE59D1" w:rsidRPr="0013390F" w:rsidRDefault="00BE59D1" w:rsidP="00BE59D1">
      <w:pPr>
        <w:ind w:left="0" w:firstLine="0"/>
        <w:rPr>
          <w:rFonts w:eastAsia="Times New Roman"/>
          <w:sz w:val="22"/>
        </w:rPr>
      </w:pPr>
    </w:p>
    <w:p w14:paraId="48BB11CA" w14:textId="77777777" w:rsidR="00BE59D1" w:rsidRPr="002761B5" w:rsidRDefault="00BE59D1" w:rsidP="00BE59D1">
      <w:pPr>
        <w:ind w:left="0" w:firstLine="0"/>
        <w:rPr>
          <w:rFonts w:eastAsia="Times New Roman"/>
          <w:sz w:val="22"/>
        </w:rPr>
      </w:pPr>
      <w:r>
        <w:rPr>
          <w:rFonts w:eastAsia="Times New Roman"/>
          <w:b/>
          <w:sz w:val="22"/>
        </w:rPr>
        <w:t>3.3</w:t>
      </w:r>
      <w:r>
        <w:rPr>
          <w:rFonts w:eastAsia="Times New Roman"/>
          <w:sz w:val="22"/>
        </w:rPr>
        <w:t>, Wed., June 14</w:t>
      </w:r>
      <w:r w:rsidRPr="0013390F">
        <w:rPr>
          <w:rFonts w:eastAsia="Times New Roman"/>
          <w:sz w:val="22"/>
        </w:rPr>
        <w:tab/>
      </w:r>
      <w:r w:rsidRPr="002761B5">
        <w:rPr>
          <w:rFonts w:eastAsia="Times New Roman"/>
          <w:sz w:val="22"/>
        </w:rPr>
        <w:t xml:space="preserve">Ch. 11, </w:t>
      </w:r>
      <w:r>
        <w:rPr>
          <w:rFonts w:eastAsia="Times New Roman"/>
          <w:sz w:val="22"/>
        </w:rPr>
        <w:t>Exploration and Retrenchment: The Arts in Unsettling Times</w:t>
      </w:r>
    </w:p>
    <w:p w14:paraId="4BA656F0" w14:textId="77777777" w:rsidR="00BE59D1" w:rsidRPr="004D5FEA" w:rsidRDefault="00BE59D1" w:rsidP="00BE59D1">
      <w:pPr>
        <w:ind w:left="1440" w:firstLine="720"/>
        <w:rPr>
          <w:rFonts w:eastAsia="Times New Roman"/>
          <w:i/>
          <w:sz w:val="22"/>
        </w:rPr>
      </w:pPr>
      <w:r w:rsidRPr="002761B5">
        <w:rPr>
          <w:rFonts w:eastAsia="Times New Roman"/>
          <w:sz w:val="22"/>
        </w:rPr>
        <w:t>Chapter 11 Quiz</w:t>
      </w:r>
    </w:p>
    <w:p w14:paraId="476205E3" w14:textId="77777777" w:rsidR="00BE59D1" w:rsidRPr="002761B5" w:rsidRDefault="00BE59D1" w:rsidP="00BE59D1">
      <w:pPr>
        <w:ind w:left="2592" w:firstLine="864"/>
        <w:rPr>
          <w:rFonts w:eastAsia="Times New Roman"/>
          <w:sz w:val="22"/>
        </w:rPr>
      </w:pPr>
    </w:p>
    <w:p w14:paraId="1688A0FF" w14:textId="77777777" w:rsidR="00BE59D1" w:rsidRDefault="00BE59D1" w:rsidP="00BE59D1">
      <w:pPr>
        <w:ind w:left="0" w:firstLine="0"/>
        <w:rPr>
          <w:rFonts w:eastAsia="Times New Roman"/>
          <w:sz w:val="22"/>
        </w:rPr>
      </w:pPr>
      <w:r>
        <w:rPr>
          <w:rFonts w:eastAsia="Times New Roman"/>
          <w:b/>
          <w:sz w:val="22"/>
        </w:rPr>
        <w:t>3.4</w:t>
      </w:r>
      <w:r>
        <w:rPr>
          <w:rFonts w:eastAsia="Times New Roman"/>
          <w:sz w:val="22"/>
        </w:rPr>
        <w:t>, Thurs., June 15</w:t>
      </w:r>
      <w:r w:rsidRPr="0013390F">
        <w:rPr>
          <w:rFonts w:eastAsia="Times New Roman"/>
          <w:sz w:val="22"/>
        </w:rPr>
        <w:tab/>
      </w:r>
      <w:r w:rsidRPr="00AE59B3">
        <w:rPr>
          <w:rFonts w:eastAsia="Times New Roman"/>
          <w:sz w:val="22"/>
        </w:rPr>
        <w:t>Ch. 12</w:t>
      </w:r>
      <w:r>
        <w:rPr>
          <w:rFonts w:eastAsia="Times New Roman"/>
          <w:sz w:val="22"/>
        </w:rPr>
        <w:t>, The Arts Confront the New Century: Renewal and Continuity</w:t>
      </w:r>
    </w:p>
    <w:p w14:paraId="12950DB6" w14:textId="77777777" w:rsidR="00BE59D1" w:rsidRDefault="00BE59D1" w:rsidP="00BE59D1">
      <w:pPr>
        <w:ind w:left="1440" w:firstLine="720"/>
        <w:rPr>
          <w:rFonts w:eastAsia="Times New Roman"/>
          <w:sz w:val="22"/>
        </w:rPr>
      </w:pPr>
      <w:r w:rsidRPr="002761B5">
        <w:rPr>
          <w:rFonts w:eastAsia="Times New Roman"/>
          <w:sz w:val="22"/>
        </w:rPr>
        <w:t>Chapter 12 Quiz</w:t>
      </w:r>
    </w:p>
    <w:p w14:paraId="7B3BC5FF" w14:textId="77777777" w:rsidR="00BE59D1" w:rsidRPr="0013390F" w:rsidRDefault="00BE59D1" w:rsidP="00BE59D1">
      <w:pPr>
        <w:ind w:left="1440" w:firstLine="720"/>
        <w:rPr>
          <w:rFonts w:eastAsia="Times New Roman"/>
          <w:sz w:val="22"/>
        </w:rPr>
      </w:pPr>
      <w:r>
        <w:rPr>
          <w:rFonts w:eastAsia="Times New Roman"/>
          <w:sz w:val="22"/>
        </w:rPr>
        <w:t>See VoiceT</w:t>
      </w:r>
      <w:r w:rsidRPr="006F06F3">
        <w:rPr>
          <w:rFonts w:eastAsia="Times New Roman"/>
          <w:sz w:val="22"/>
        </w:rPr>
        <w:t xml:space="preserve">hread </w:t>
      </w:r>
      <w:r w:rsidRPr="006F06F3">
        <w:rPr>
          <w:rFonts w:eastAsia="Times New Roman"/>
          <w:i/>
          <w:sz w:val="22"/>
        </w:rPr>
        <w:t>Chapter 10</w:t>
      </w:r>
      <w:r>
        <w:rPr>
          <w:rFonts w:eastAsia="Times New Roman"/>
          <w:i/>
          <w:sz w:val="22"/>
        </w:rPr>
        <w:t>, p</w:t>
      </w:r>
      <w:r w:rsidRPr="006F06F3">
        <w:rPr>
          <w:rFonts w:eastAsia="Times New Roman"/>
          <w:i/>
          <w:sz w:val="22"/>
        </w:rPr>
        <w:t>a</w:t>
      </w:r>
      <w:r>
        <w:rPr>
          <w:rFonts w:eastAsia="Times New Roman"/>
          <w:i/>
          <w:sz w:val="22"/>
        </w:rPr>
        <w:t>rt 2 - 12</w:t>
      </w:r>
      <w:r w:rsidRPr="006F06F3">
        <w:rPr>
          <w:rFonts w:eastAsia="Times New Roman"/>
          <w:sz w:val="22"/>
        </w:rPr>
        <w:t xml:space="preserve"> and comment within it</w:t>
      </w:r>
      <w:r>
        <w:rPr>
          <w:rFonts w:eastAsia="Times New Roman"/>
          <w:sz w:val="22"/>
        </w:rPr>
        <w:t>.</w:t>
      </w:r>
      <w:r>
        <w:rPr>
          <w:rFonts w:eastAsia="Times New Roman"/>
          <w:sz w:val="22"/>
        </w:rPr>
        <w:tab/>
      </w:r>
      <w:r w:rsidRPr="002761B5">
        <w:rPr>
          <w:rFonts w:eastAsia="Times New Roman"/>
          <w:sz w:val="22"/>
        </w:rPr>
        <w:t xml:space="preserve"> </w:t>
      </w:r>
    </w:p>
    <w:p w14:paraId="3F27C165" w14:textId="77777777" w:rsidR="00BE59D1" w:rsidRPr="0013390F" w:rsidRDefault="00BE59D1" w:rsidP="00BE59D1">
      <w:pPr>
        <w:ind w:left="2592" w:firstLine="864"/>
        <w:rPr>
          <w:rFonts w:eastAsia="Times New Roman"/>
          <w:sz w:val="22"/>
        </w:rPr>
      </w:pPr>
    </w:p>
    <w:p w14:paraId="73331FF9" w14:textId="77777777" w:rsidR="00BE59D1" w:rsidRPr="002A713A" w:rsidRDefault="00BE59D1" w:rsidP="00BE59D1">
      <w:pPr>
        <w:ind w:left="2160" w:hanging="2160"/>
        <w:rPr>
          <w:rFonts w:eastAsia="Times New Roman"/>
          <w:b/>
          <w:sz w:val="22"/>
        </w:rPr>
      </w:pPr>
      <w:r>
        <w:rPr>
          <w:rFonts w:eastAsia="Times New Roman"/>
          <w:b/>
          <w:sz w:val="22"/>
        </w:rPr>
        <w:t>3.5</w:t>
      </w:r>
      <w:r>
        <w:rPr>
          <w:rFonts w:eastAsia="Times New Roman"/>
          <w:sz w:val="22"/>
        </w:rPr>
        <w:t>, Fri., June 16</w:t>
      </w:r>
      <w:r w:rsidRPr="0013390F">
        <w:rPr>
          <w:rFonts w:eastAsia="Times New Roman"/>
          <w:sz w:val="22"/>
        </w:rPr>
        <w:tab/>
      </w:r>
      <w:r>
        <w:rPr>
          <w:rFonts w:eastAsia="Times New Roman"/>
          <w:b/>
          <w:sz w:val="22"/>
        </w:rPr>
        <w:t xml:space="preserve">Create </w:t>
      </w:r>
      <w:r>
        <w:rPr>
          <w:rFonts w:eastAsia="Times New Roman"/>
          <w:b/>
          <w:sz w:val="22"/>
        </w:rPr>
        <w:tab/>
        <w:t xml:space="preserve">and share </w:t>
      </w:r>
      <w:r w:rsidRPr="002A713A">
        <w:rPr>
          <w:rFonts w:eastAsia="Times New Roman"/>
          <w:b/>
          <w:sz w:val="22"/>
        </w:rPr>
        <w:t>Voicethread presentations</w:t>
      </w:r>
      <w:r>
        <w:rPr>
          <w:rFonts w:eastAsia="Times New Roman"/>
          <w:b/>
          <w:sz w:val="22"/>
        </w:rPr>
        <w:t>, according to Directions posted in Blackboard</w:t>
      </w:r>
      <w:r w:rsidRPr="006F414E">
        <w:rPr>
          <w:rFonts w:eastAsia="Times New Roman"/>
          <w:b/>
          <w:i/>
          <w:sz w:val="22"/>
        </w:rPr>
        <w:t>.</w:t>
      </w:r>
      <w:r>
        <w:rPr>
          <w:rFonts w:eastAsia="Times New Roman"/>
          <w:b/>
          <w:i/>
          <w:sz w:val="22"/>
        </w:rPr>
        <w:t xml:space="preserve"> They should be submitted by Sharing (explained in posted Directions), by midnight Boston Time.</w:t>
      </w:r>
    </w:p>
    <w:p w14:paraId="0B5E7CF6" w14:textId="77777777" w:rsidR="00BE59D1" w:rsidRPr="0013390F" w:rsidRDefault="00BE59D1" w:rsidP="00BE59D1">
      <w:pPr>
        <w:ind w:left="0" w:firstLine="0"/>
        <w:rPr>
          <w:rFonts w:eastAsia="Times New Roman"/>
          <w:b/>
          <w:sz w:val="22"/>
        </w:rPr>
      </w:pPr>
      <w:r w:rsidRPr="0013390F">
        <w:rPr>
          <w:rFonts w:eastAsia="Times New Roman"/>
          <w:sz w:val="22"/>
        </w:rPr>
        <w:tab/>
      </w:r>
    </w:p>
    <w:p w14:paraId="42EC9341" w14:textId="77777777" w:rsidR="00BE59D1" w:rsidRDefault="00BE59D1" w:rsidP="00BE59D1">
      <w:pPr>
        <w:ind w:left="1800" w:hanging="1800"/>
        <w:rPr>
          <w:rFonts w:eastAsia="Times New Roman"/>
          <w:sz w:val="22"/>
        </w:rPr>
      </w:pPr>
      <w:r>
        <w:rPr>
          <w:rFonts w:eastAsia="Times New Roman"/>
          <w:b/>
          <w:sz w:val="22"/>
        </w:rPr>
        <w:t>3.6</w:t>
      </w:r>
      <w:r w:rsidRPr="0013390F">
        <w:rPr>
          <w:rFonts w:eastAsia="Times New Roman"/>
          <w:b/>
          <w:sz w:val="22"/>
        </w:rPr>
        <w:t xml:space="preserve">, </w:t>
      </w:r>
      <w:r w:rsidRPr="004D5FEA">
        <w:rPr>
          <w:rFonts w:eastAsia="Times New Roman"/>
          <w:sz w:val="22"/>
        </w:rPr>
        <w:t>Mon.,</w:t>
      </w:r>
      <w:r>
        <w:rPr>
          <w:rFonts w:eastAsia="Times New Roman"/>
          <w:b/>
          <w:sz w:val="22"/>
        </w:rPr>
        <w:t xml:space="preserve"> </w:t>
      </w:r>
      <w:r>
        <w:rPr>
          <w:rFonts w:eastAsia="Times New Roman"/>
          <w:sz w:val="22"/>
        </w:rPr>
        <w:t>June 19</w:t>
      </w:r>
      <w:r w:rsidRPr="0013390F">
        <w:rPr>
          <w:rFonts w:eastAsia="Times New Roman"/>
          <w:sz w:val="22"/>
        </w:rPr>
        <w:tab/>
      </w:r>
      <w:r>
        <w:rPr>
          <w:rFonts w:eastAsia="Times New Roman"/>
          <w:sz w:val="22"/>
        </w:rPr>
        <w:tab/>
      </w:r>
      <w:r w:rsidRPr="00810242">
        <w:rPr>
          <w:rFonts w:eastAsia="Times New Roman"/>
          <w:sz w:val="22"/>
        </w:rPr>
        <w:t>Ch. 13</w:t>
      </w:r>
      <w:r>
        <w:rPr>
          <w:rFonts w:eastAsia="Times New Roman"/>
          <w:sz w:val="22"/>
        </w:rPr>
        <w:t xml:space="preserve">, Transnational Exchanges: Modernism and Modernity Beyond Borders </w:t>
      </w:r>
    </w:p>
    <w:p w14:paraId="08D9ECB3" w14:textId="77777777" w:rsidR="00BE59D1" w:rsidRDefault="00BE59D1" w:rsidP="00BE59D1">
      <w:pPr>
        <w:ind w:left="1800" w:firstLine="360"/>
        <w:rPr>
          <w:rFonts w:eastAsia="Times New Roman"/>
          <w:sz w:val="22"/>
        </w:rPr>
      </w:pPr>
      <w:r w:rsidRPr="0013390F">
        <w:rPr>
          <w:rFonts w:eastAsia="Times New Roman"/>
          <w:sz w:val="22"/>
        </w:rPr>
        <w:t>Chapter 13 Quiz</w:t>
      </w:r>
    </w:p>
    <w:p w14:paraId="2B5A3877" w14:textId="77777777" w:rsidR="00BE59D1" w:rsidRPr="0013390F" w:rsidRDefault="00BE59D1" w:rsidP="00BE59D1">
      <w:pPr>
        <w:ind w:left="2160" w:firstLine="0"/>
        <w:rPr>
          <w:rFonts w:eastAsia="Times New Roman"/>
          <w:sz w:val="22"/>
        </w:rPr>
      </w:pPr>
      <w:r>
        <w:rPr>
          <w:rFonts w:eastAsia="Times New Roman"/>
          <w:sz w:val="22"/>
        </w:rPr>
        <w:t>See students’ VoiceT</w:t>
      </w:r>
      <w:r w:rsidRPr="0013390F">
        <w:rPr>
          <w:rFonts w:eastAsia="Times New Roman"/>
          <w:sz w:val="22"/>
        </w:rPr>
        <w:t xml:space="preserve">hreads: </w:t>
      </w:r>
      <w:r>
        <w:rPr>
          <w:rFonts w:eastAsia="Times New Roman"/>
          <w:i/>
          <w:sz w:val="22"/>
        </w:rPr>
        <w:t>Chapter</w:t>
      </w:r>
      <w:r w:rsidRPr="00C23790">
        <w:rPr>
          <w:rFonts w:eastAsia="Times New Roman"/>
          <w:i/>
          <w:sz w:val="22"/>
        </w:rPr>
        <w:t xml:space="preserve"> 1</w:t>
      </w:r>
      <w:r>
        <w:rPr>
          <w:rFonts w:eastAsia="Times New Roman"/>
          <w:i/>
          <w:sz w:val="22"/>
        </w:rPr>
        <w:t>3</w:t>
      </w:r>
      <w:r w:rsidRPr="006F414E">
        <w:rPr>
          <w:rFonts w:eastAsia="Times New Roman"/>
          <w:sz w:val="22"/>
        </w:rPr>
        <w:t>; comment within each</w:t>
      </w:r>
      <w:r>
        <w:rPr>
          <w:rFonts w:eastAsia="Times New Roman"/>
          <w:sz w:val="22"/>
        </w:rPr>
        <w:t>.</w:t>
      </w:r>
    </w:p>
    <w:p w14:paraId="3F34F1DD" w14:textId="77777777" w:rsidR="00BE59D1" w:rsidRPr="0013390F" w:rsidRDefault="00BE59D1" w:rsidP="00BE59D1">
      <w:pPr>
        <w:ind w:left="0" w:firstLine="0"/>
        <w:rPr>
          <w:rFonts w:eastAsia="Times New Roman"/>
          <w:sz w:val="22"/>
        </w:rPr>
      </w:pPr>
    </w:p>
    <w:p w14:paraId="6D2F93CF" w14:textId="77777777" w:rsidR="00BE59D1" w:rsidRDefault="00BE59D1" w:rsidP="00BE59D1">
      <w:pPr>
        <w:ind w:left="0" w:firstLine="0"/>
        <w:rPr>
          <w:rFonts w:eastAsia="Times New Roman"/>
          <w:sz w:val="22"/>
        </w:rPr>
      </w:pPr>
      <w:r>
        <w:rPr>
          <w:rFonts w:eastAsia="Times New Roman"/>
          <w:b/>
          <w:sz w:val="22"/>
        </w:rPr>
        <w:t>3.7</w:t>
      </w:r>
      <w:r>
        <w:rPr>
          <w:rFonts w:eastAsia="Times New Roman"/>
          <w:sz w:val="22"/>
        </w:rPr>
        <w:t>, Tues., June 20</w:t>
      </w:r>
      <w:r w:rsidRPr="0013390F">
        <w:rPr>
          <w:rFonts w:eastAsia="Times New Roman"/>
          <w:sz w:val="22"/>
        </w:rPr>
        <w:tab/>
      </w:r>
      <w:r w:rsidRPr="00810242">
        <w:rPr>
          <w:rFonts w:eastAsia="Times New Roman"/>
          <w:sz w:val="22"/>
        </w:rPr>
        <w:t>Ch. 14</w:t>
      </w:r>
      <w:r>
        <w:rPr>
          <w:rFonts w:eastAsia="Times New Roman"/>
          <w:sz w:val="22"/>
        </w:rPr>
        <w:t>, The Arts and the City</w:t>
      </w:r>
    </w:p>
    <w:p w14:paraId="554654F3" w14:textId="77777777" w:rsidR="00BE59D1" w:rsidRPr="0013390F" w:rsidRDefault="00BE59D1" w:rsidP="00BE59D1">
      <w:pPr>
        <w:ind w:left="2160" w:firstLine="0"/>
        <w:rPr>
          <w:rFonts w:eastAsia="Times New Roman"/>
          <w:sz w:val="22"/>
        </w:rPr>
      </w:pPr>
      <w:r w:rsidRPr="0013390F">
        <w:rPr>
          <w:rFonts w:eastAsia="Times New Roman"/>
          <w:sz w:val="22"/>
        </w:rPr>
        <w:t>S</w:t>
      </w:r>
      <w:r>
        <w:rPr>
          <w:rFonts w:eastAsia="Times New Roman"/>
          <w:sz w:val="22"/>
        </w:rPr>
        <w:t>ee s</w:t>
      </w:r>
      <w:r w:rsidRPr="0013390F">
        <w:rPr>
          <w:rFonts w:eastAsia="Times New Roman"/>
          <w:sz w:val="22"/>
        </w:rPr>
        <w:t xml:space="preserve">tudents’ VoiceThreads: </w:t>
      </w:r>
      <w:r w:rsidRPr="00DB4E83">
        <w:rPr>
          <w:rFonts w:eastAsia="Times New Roman"/>
          <w:i/>
          <w:sz w:val="22"/>
        </w:rPr>
        <w:t>Chapter 14</w:t>
      </w:r>
      <w:r w:rsidRPr="006F414E">
        <w:rPr>
          <w:rFonts w:eastAsia="Times New Roman"/>
          <w:sz w:val="22"/>
        </w:rPr>
        <w:t>; comment within each</w:t>
      </w:r>
      <w:r>
        <w:rPr>
          <w:rFonts w:eastAsia="Times New Roman"/>
          <w:sz w:val="22"/>
        </w:rPr>
        <w:t>.</w:t>
      </w:r>
    </w:p>
    <w:p w14:paraId="0635C5B9" w14:textId="77777777" w:rsidR="00BE59D1" w:rsidRPr="002B3EBA" w:rsidRDefault="00BE59D1" w:rsidP="00BE59D1">
      <w:pPr>
        <w:ind w:left="1800" w:firstLine="360"/>
        <w:rPr>
          <w:rFonts w:eastAsia="Times New Roman"/>
          <w:sz w:val="22"/>
        </w:rPr>
      </w:pPr>
      <w:r w:rsidRPr="0013390F">
        <w:rPr>
          <w:rFonts w:eastAsia="Times New Roman"/>
          <w:sz w:val="22"/>
        </w:rPr>
        <w:t>Art Analysis Assignment 6</w:t>
      </w:r>
    </w:p>
    <w:p w14:paraId="57EEFCB5" w14:textId="77777777" w:rsidR="00BE59D1" w:rsidRPr="0013390F" w:rsidRDefault="00BE59D1" w:rsidP="00BE59D1">
      <w:pPr>
        <w:ind w:left="0" w:firstLine="0"/>
        <w:rPr>
          <w:rFonts w:eastAsia="Times New Roman"/>
          <w:b/>
          <w:sz w:val="22"/>
        </w:rPr>
      </w:pPr>
    </w:p>
    <w:p w14:paraId="066195EE" w14:textId="77777777" w:rsidR="00BE59D1" w:rsidRDefault="00BE59D1" w:rsidP="00BE59D1">
      <w:pPr>
        <w:ind w:left="0" w:firstLine="0"/>
        <w:rPr>
          <w:rFonts w:eastAsia="Times New Roman"/>
          <w:b/>
          <w:sz w:val="22"/>
        </w:rPr>
      </w:pPr>
      <w:r>
        <w:rPr>
          <w:rFonts w:eastAsia="Times New Roman"/>
          <w:b/>
          <w:sz w:val="22"/>
        </w:rPr>
        <w:t>3.8</w:t>
      </w:r>
      <w:r>
        <w:rPr>
          <w:rFonts w:eastAsia="Times New Roman"/>
          <w:sz w:val="22"/>
        </w:rPr>
        <w:t>, Wed., June 21</w:t>
      </w:r>
      <w:r>
        <w:rPr>
          <w:rFonts w:eastAsia="Times New Roman"/>
          <w:sz w:val="22"/>
        </w:rPr>
        <w:tab/>
      </w:r>
      <w:r w:rsidRPr="007204EC">
        <w:rPr>
          <w:rFonts w:eastAsia="Times New Roman"/>
          <w:b/>
          <w:sz w:val="22"/>
        </w:rPr>
        <w:t>Exam 3 on</w:t>
      </w:r>
      <w:r>
        <w:rPr>
          <w:rFonts w:eastAsia="Times New Roman"/>
          <w:sz w:val="22"/>
        </w:rPr>
        <w:t xml:space="preserve"> </w:t>
      </w:r>
      <w:r w:rsidRPr="0013390F">
        <w:rPr>
          <w:rFonts w:eastAsia="Times New Roman"/>
          <w:b/>
          <w:sz w:val="22"/>
        </w:rPr>
        <w:t>Ch.s 10-14</w:t>
      </w:r>
      <w:r w:rsidRPr="002761B5">
        <w:rPr>
          <w:rFonts w:eastAsia="Times New Roman"/>
          <w:sz w:val="22"/>
        </w:rPr>
        <w:tab/>
      </w:r>
      <w:r>
        <w:rPr>
          <w:rFonts w:eastAsia="Times New Roman"/>
          <w:sz w:val="22"/>
        </w:rPr>
        <w:tab/>
      </w:r>
    </w:p>
    <w:p w14:paraId="68C18DB2" w14:textId="77777777" w:rsidR="00BE59D1" w:rsidRDefault="00BE59D1" w:rsidP="00BE59D1">
      <w:pPr>
        <w:ind w:left="0" w:firstLine="0"/>
        <w:rPr>
          <w:rFonts w:eastAsia="Times New Roman"/>
          <w:b/>
          <w:sz w:val="22"/>
        </w:rPr>
      </w:pPr>
    </w:p>
    <w:p w14:paraId="6465D561" w14:textId="77777777" w:rsidR="00BE59D1" w:rsidRPr="0013390F" w:rsidRDefault="00BE59D1" w:rsidP="00BE59D1">
      <w:pPr>
        <w:spacing w:after="100"/>
        <w:ind w:left="0" w:firstLine="0"/>
        <w:rPr>
          <w:rFonts w:eastAsia="Times New Roman"/>
          <w:b/>
          <w:sz w:val="22"/>
          <w:u w:val="single"/>
        </w:rPr>
      </w:pPr>
      <w:r>
        <w:rPr>
          <w:rFonts w:eastAsia="Times New Roman"/>
          <w:b/>
          <w:sz w:val="22"/>
          <w:u w:val="single"/>
        </w:rPr>
        <w:t>MODULE</w:t>
      </w:r>
      <w:r w:rsidRPr="0013390F">
        <w:rPr>
          <w:rFonts w:eastAsia="Times New Roman"/>
          <w:b/>
          <w:sz w:val="22"/>
          <w:u w:val="single"/>
        </w:rPr>
        <w:t xml:space="preserve"> 4</w:t>
      </w:r>
      <w:r>
        <w:rPr>
          <w:rFonts w:eastAsia="Times New Roman"/>
          <w:b/>
          <w:sz w:val="22"/>
          <w:u w:val="single"/>
        </w:rPr>
        <w:t xml:space="preserve"> (Includes </w:t>
      </w:r>
      <w:r w:rsidRPr="008F3285">
        <w:rPr>
          <w:rFonts w:eastAsia="Times New Roman"/>
          <w:b/>
          <w:sz w:val="22"/>
          <w:u w:val="single"/>
        </w:rPr>
        <w:t>4.1 – 4.7</w:t>
      </w:r>
      <w:r>
        <w:rPr>
          <w:rFonts w:eastAsia="Times New Roman"/>
          <w:b/>
          <w:sz w:val="22"/>
          <w:u w:val="single"/>
        </w:rPr>
        <w:t>)</w:t>
      </w:r>
    </w:p>
    <w:p w14:paraId="31B7E3C6" w14:textId="77777777" w:rsidR="00BE59D1" w:rsidRDefault="00BE59D1" w:rsidP="00BE59D1">
      <w:pPr>
        <w:ind w:left="0" w:firstLine="0"/>
        <w:rPr>
          <w:rFonts w:eastAsia="Times New Roman"/>
          <w:sz w:val="22"/>
        </w:rPr>
      </w:pPr>
      <w:r>
        <w:rPr>
          <w:rFonts w:eastAsia="Times New Roman"/>
          <w:b/>
          <w:sz w:val="22"/>
        </w:rPr>
        <w:t>4.1</w:t>
      </w:r>
      <w:r w:rsidRPr="0013390F">
        <w:rPr>
          <w:rFonts w:eastAsia="Times New Roman"/>
          <w:b/>
          <w:sz w:val="22"/>
        </w:rPr>
        <w:t xml:space="preserve">, </w:t>
      </w:r>
      <w:r>
        <w:rPr>
          <w:rFonts w:eastAsia="Times New Roman"/>
          <w:sz w:val="22"/>
        </w:rPr>
        <w:t>Thurs., June 22</w:t>
      </w:r>
      <w:r>
        <w:rPr>
          <w:rFonts w:eastAsia="Times New Roman"/>
          <w:sz w:val="22"/>
        </w:rPr>
        <w:tab/>
      </w:r>
      <w:r w:rsidRPr="0002688F">
        <w:rPr>
          <w:rFonts w:eastAsia="Times New Roman"/>
          <w:sz w:val="22"/>
        </w:rPr>
        <w:t>Ch. 15</w:t>
      </w:r>
      <w:r>
        <w:rPr>
          <w:rFonts w:eastAsia="Times New Roman"/>
          <w:sz w:val="22"/>
        </w:rPr>
        <w:t>, Searching for Roots</w:t>
      </w:r>
    </w:p>
    <w:p w14:paraId="76A9EE3B" w14:textId="77777777" w:rsidR="00BE59D1" w:rsidRDefault="00BE59D1" w:rsidP="00BE59D1">
      <w:pPr>
        <w:ind w:left="1800" w:firstLine="360"/>
        <w:rPr>
          <w:rFonts w:eastAsia="Times New Roman"/>
          <w:sz w:val="22"/>
        </w:rPr>
      </w:pPr>
      <w:r>
        <w:rPr>
          <w:rFonts w:eastAsia="Times New Roman"/>
          <w:sz w:val="22"/>
        </w:rPr>
        <w:t>Chapter 15 Quiz</w:t>
      </w:r>
      <w:r w:rsidRPr="002761B5">
        <w:rPr>
          <w:rFonts w:eastAsia="Times New Roman"/>
          <w:sz w:val="22"/>
        </w:rPr>
        <w:t xml:space="preserve"> </w:t>
      </w:r>
    </w:p>
    <w:p w14:paraId="70253C53" w14:textId="77777777" w:rsidR="00BE59D1" w:rsidRDefault="00BE59D1" w:rsidP="00BE59D1">
      <w:pPr>
        <w:ind w:left="1800" w:firstLine="360"/>
        <w:rPr>
          <w:rFonts w:eastAsia="Times New Roman"/>
          <w:sz w:val="22"/>
        </w:rPr>
      </w:pPr>
      <w:r>
        <w:rPr>
          <w:rFonts w:eastAsia="Times New Roman"/>
          <w:sz w:val="22"/>
        </w:rPr>
        <w:t>See VoiceT</w:t>
      </w:r>
      <w:r w:rsidRPr="006F06F3">
        <w:rPr>
          <w:rFonts w:eastAsia="Times New Roman"/>
          <w:sz w:val="22"/>
        </w:rPr>
        <w:t xml:space="preserve">hread </w:t>
      </w:r>
      <w:r w:rsidRPr="006F06F3">
        <w:rPr>
          <w:rFonts w:eastAsia="Times New Roman"/>
          <w:i/>
          <w:sz w:val="22"/>
        </w:rPr>
        <w:t xml:space="preserve">Chapter </w:t>
      </w:r>
      <w:r>
        <w:rPr>
          <w:rFonts w:eastAsia="Times New Roman"/>
          <w:i/>
          <w:sz w:val="22"/>
        </w:rPr>
        <w:t xml:space="preserve">15 </w:t>
      </w:r>
      <w:r w:rsidRPr="006F06F3">
        <w:rPr>
          <w:rFonts w:eastAsia="Times New Roman"/>
          <w:sz w:val="22"/>
        </w:rPr>
        <w:t>and comment within it</w:t>
      </w:r>
      <w:r>
        <w:rPr>
          <w:rFonts w:eastAsia="Times New Roman"/>
          <w:sz w:val="22"/>
        </w:rPr>
        <w:t>.</w:t>
      </w:r>
      <w:r w:rsidRPr="002761B5">
        <w:rPr>
          <w:rFonts w:eastAsia="Times New Roman"/>
          <w:sz w:val="22"/>
        </w:rPr>
        <w:t xml:space="preserve"> </w:t>
      </w:r>
      <w:r>
        <w:rPr>
          <w:rFonts w:eastAsia="Times New Roman"/>
          <w:sz w:val="22"/>
        </w:rPr>
        <w:t xml:space="preserve">(If class is large, there </w:t>
      </w:r>
      <w:r>
        <w:rPr>
          <w:rFonts w:eastAsia="Times New Roman"/>
          <w:sz w:val="22"/>
        </w:rPr>
        <w:tab/>
        <w:t xml:space="preserve">will also be Students’ VoiceThreads: </w:t>
      </w:r>
      <w:r w:rsidRPr="006F414E">
        <w:rPr>
          <w:rFonts w:eastAsia="Times New Roman"/>
          <w:i/>
          <w:sz w:val="22"/>
        </w:rPr>
        <w:t>Chapter 1</w:t>
      </w:r>
      <w:r>
        <w:rPr>
          <w:rFonts w:eastAsia="Times New Roman"/>
          <w:sz w:val="22"/>
        </w:rPr>
        <w:t>5</w:t>
      </w:r>
      <w:r w:rsidRPr="006F414E">
        <w:rPr>
          <w:rFonts w:eastAsia="Times New Roman"/>
          <w:sz w:val="22"/>
        </w:rPr>
        <w:t>; comment within each</w:t>
      </w:r>
      <w:r>
        <w:rPr>
          <w:rFonts w:eastAsia="Times New Roman"/>
          <w:sz w:val="22"/>
        </w:rPr>
        <w:t>.)</w:t>
      </w:r>
    </w:p>
    <w:p w14:paraId="5F8835C2" w14:textId="77777777" w:rsidR="00BE59D1" w:rsidRPr="00DD6A41" w:rsidRDefault="00BE59D1" w:rsidP="00BE59D1">
      <w:pPr>
        <w:ind w:left="1440" w:firstLine="720"/>
        <w:rPr>
          <w:rFonts w:eastAsia="Times New Roman"/>
          <w:sz w:val="22"/>
        </w:rPr>
      </w:pPr>
      <w:r>
        <w:rPr>
          <w:rFonts w:eastAsia="Times New Roman"/>
          <w:b/>
          <w:sz w:val="22"/>
        </w:rPr>
        <w:t>P</w:t>
      </w:r>
      <w:r w:rsidRPr="002761B5">
        <w:rPr>
          <w:rFonts w:eastAsia="Times New Roman"/>
          <w:b/>
          <w:sz w:val="22"/>
        </w:rPr>
        <w:t xml:space="preserve">reliminary draft of Second Review Paper is due. </w:t>
      </w:r>
    </w:p>
    <w:p w14:paraId="07834C31" w14:textId="77777777" w:rsidR="00BE59D1" w:rsidRPr="00603D26" w:rsidRDefault="00BE59D1" w:rsidP="00BE59D1">
      <w:pPr>
        <w:ind w:left="1800" w:firstLine="360"/>
        <w:rPr>
          <w:rFonts w:eastAsia="Times New Roman"/>
          <w:b/>
          <w:sz w:val="22"/>
        </w:rPr>
      </w:pPr>
      <w:r w:rsidRPr="002761B5">
        <w:rPr>
          <w:rFonts w:eastAsia="Times New Roman"/>
          <w:sz w:val="22"/>
        </w:rPr>
        <w:t>Art Analysis Assignment 7</w:t>
      </w:r>
    </w:p>
    <w:p w14:paraId="530E98D1" w14:textId="77777777" w:rsidR="00BE59D1" w:rsidRPr="00603D26" w:rsidRDefault="00BE59D1" w:rsidP="00BE59D1">
      <w:pPr>
        <w:ind w:left="0" w:firstLine="0"/>
        <w:rPr>
          <w:rFonts w:eastAsia="Times New Roman"/>
          <w:sz w:val="22"/>
        </w:rPr>
      </w:pPr>
    </w:p>
    <w:p w14:paraId="7209596C" w14:textId="77777777" w:rsidR="00BE59D1" w:rsidRPr="0013390F" w:rsidRDefault="00BE59D1" w:rsidP="00BE59D1">
      <w:pPr>
        <w:ind w:left="0" w:firstLine="0"/>
        <w:rPr>
          <w:rFonts w:eastAsia="Times New Roman"/>
          <w:sz w:val="22"/>
        </w:rPr>
      </w:pPr>
      <w:r>
        <w:rPr>
          <w:rFonts w:eastAsia="Times New Roman"/>
          <w:b/>
          <w:sz w:val="22"/>
        </w:rPr>
        <w:t>4.2</w:t>
      </w:r>
      <w:r w:rsidRPr="0013390F">
        <w:rPr>
          <w:rFonts w:eastAsia="Times New Roman"/>
          <w:b/>
          <w:sz w:val="22"/>
        </w:rPr>
        <w:t xml:space="preserve">, </w:t>
      </w:r>
      <w:r>
        <w:rPr>
          <w:rFonts w:eastAsia="Times New Roman"/>
          <w:sz w:val="22"/>
        </w:rPr>
        <w:t>Fri., June 23</w:t>
      </w:r>
      <w:r>
        <w:rPr>
          <w:rFonts w:eastAsia="Times New Roman"/>
          <w:sz w:val="22"/>
        </w:rPr>
        <w:tab/>
      </w:r>
      <w:r w:rsidRPr="0013390F">
        <w:rPr>
          <w:rFonts w:eastAsia="Times New Roman"/>
          <w:sz w:val="22"/>
        </w:rPr>
        <w:t>Ch. 16</w:t>
      </w:r>
      <w:r>
        <w:rPr>
          <w:rFonts w:eastAsia="Times New Roman"/>
          <w:sz w:val="22"/>
        </w:rPr>
        <w:t>, Social Visions: The Arts in the Depression Years</w:t>
      </w:r>
    </w:p>
    <w:p w14:paraId="6BB879B8" w14:textId="77777777" w:rsidR="00BE59D1" w:rsidRDefault="00BE59D1" w:rsidP="00BE59D1">
      <w:pPr>
        <w:ind w:left="1440" w:firstLine="720"/>
        <w:rPr>
          <w:rFonts w:eastAsia="Times New Roman"/>
          <w:sz w:val="22"/>
        </w:rPr>
      </w:pPr>
      <w:r>
        <w:rPr>
          <w:rFonts w:eastAsia="Times New Roman"/>
          <w:sz w:val="22"/>
        </w:rPr>
        <w:t>Chapter 16 Quiz</w:t>
      </w:r>
    </w:p>
    <w:p w14:paraId="1F2280DB" w14:textId="77777777" w:rsidR="00BE59D1" w:rsidRPr="008F3285" w:rsidRDefault="00BE59D1" w:rsidP="00BE59D1">
      <w:pPr>
        <w:ind w:left="1440" w:firstLine="720"/>
        <w:rPr>
          <w:rFonts w:eastAsia="Times New Roman"/>
          <w:spacing w:val="-4"/>
          <w:sz w:val="22"/>
        </w:rPr>
      </w:pPr>
      <w:r w:rsidRPr="008F3285">
        <w:rPr>
          <w:rFonts w:eastAsia="Times New Roman"/>
          <w:spacing w:val="-4"/>
          <w:sz w:val="22"/>
        </w:rPr>
        <w:t xml:space="preserve">Within next two days, see VoiceThread </w:t>
      </w:r>
      <w:r w:rsidRPr="008F3285">
        <w:rPr>
          <w:rFonts w:eastAsia="Times New Roman"/>
          <w:i/>
          <w:spacing w:val="-4"/>
          <w:sz w:val="22"/>
        </w:rPr>
        <w:t xml:space="preserve">Chapters 16-17 </w:t>
      </w:r>
      <w:r w:rsidRPr="008F3285">
        <w:rPr>
          <w:rFonts w:eastAsia="Times New Roman"/>
          <w:spacing w:val="-4"/>
          <w:sz w:val="22"/>
        </w:rPr>
        <w:t xml:space="preserve">and comment within it. </w:t>
      </w:r>
    </w:p>
    <w:p w14:paraId="09B61286" w14:textId="77777777" w:rsidR="00BE59D1" w:rsidRPr="00603D26" w:rsidRDefault="00BE59D1" w:rsidP="00BE59D1">
      <w:pPr>
        <w:ind w:left="0" w:firstLine="0"/>
        <w:rPr>
          <w:rFonts w:eastAsia="Times New Roman"/>
          <w:sz w:val="22"/>
        </w:rPr>
      </w:pPr>
    </w:p>
    <w:p w14:paraId="28F164AA" w14:textId="77777777" w:rsidR="00BE59D1" w:rsidRPr="0013390F" w:rsidRDefault="00BE59D1" w:rsidP="00BE59D1">
      <w:pPr>
        <w:ind w:left="0" w:firstLine="0"/>
        <w:rPr>
          <w:rFonts w:eastAsia="Times New Roman"/>
          <w:sz w:val="22"/>
        </w:rPr>
      </w:pPr>
      <w:r>
        <w:rPr>
          <w:rFonts w:eastAsia="Times New Roman"/>
          <w:b/>
          <w:sz w:val="22"/>
        </w:rPr>
        <w:t>4.3</w:t>
      </w:r>
      <w:r>
        <w:rPr>
          <w:rFonts w:eastAsia="Times New Roman"/>
          <w:sz w:val="22"/>
        </w:rPr>
        <w:t>, Mon., June 26</w:t>
      </w:r>
      <w:r>
        <w:rPr>
          <w:rFonts w:eastAsia="Times New Roman"/>
          <w:sz w:val="22"/>
        </w:rPr>
        <w:tab/>
      </w:r>
      <w:r w:rsidRPr="008F3285">
        <w:rPr>
          <w:rFonts w:eastAsia="Times New Roman"/>
          <w:sz w:val="22"/>
        </w:rPr>
        <w:t>Ch. 17</w:t>
      </w:r>
      <w:r>
        <w:rPr>
          <w:rFonts w:eastAsia="Times New Roman"/>
          <w:sz w:val="22"/>
        </w:rPr>
        <w:t>, Cold War and the Age of the Atom: Consensus and Anxiety</w:t>
      </w:r>
    </w:p>
    <w:p w14:paraId="4FAF9A42" w14:textId="77777777" w:rsidR="00BE59D1" w:rsidRPr="00603D26" w:rsidRDefault="00BE59D1" w:rsidP="00BE59D1">
      <w:pPr>
        <w:ind w:left="1800" w:firstLine="360"/>
        <w:rPr>
          <w:rFonts w:eastAsia="Times New Roman"/>
          <w:sz w:val="22"/>
        </w:rPr>
      </w:pPr>
      <w:r w:rsidRPr="0013390F">
        <w:rPr>
          <w:rFonts w:eastAsia="Times New Roman"/>
          <w:sz w:val="22"/>
        </w:rPr>
        <w:t xml:space="preserve">Chapter 17 Quiz </w:t>
      </w:r>
    </w:p>
    <w:p w14:paraId="1EBDC147" w14:textId="77777777" w:rsidR="00BE59D1" w:rsidRPr="00603D26" w:rsidRDefault="00BE59D1" w:rsidP="00BE59D1">
      <w:pPr>
        <w:ind w:left="0" w:firstLine="0"/>
        <w:rPr>
          <w:rFonts w:eastAsia="Times New Roman"/>
          <w:sz w:val="22"/>
        </w:rPr>
      </w:pPr>
    </w:p>
    <w:p w14:paraId="70AC7876" w14:textId="77777777" w:rsidR="00BE59D1" w:rsidRPr="0013390F" w:rsidRDefault="00BE59D1" w:rsidP="00BE59D1">
      <w:pPr>
        <w:ind w:left="0" w:firstLine="0"/>
        <w:rPr>
          <w:rFonts w:eastAsia="Times New Roman"/>
          <w:sz w:val="22"/>
        </w:rPr>
      </w:pPr>
      <w:r>
        <w:rPr>
          <w:rFonts w:eastAsia="Times New Roman"/>
          <w:b/>
          <w:sz w:val="22"/>
        </w:rPr>
        <w:t>4.4</w:t>
      </w:r>
      <w:r>
        <w:rPr>
          <w:rFonts w:eastAsia="Times New Roman"/>
          <w:sz w:val="22"/>
        </w:rPr>
        <w:t>, Tues., June 27</w:t>
      </w:r>
      <w:r>
        <w:rPr>
          <w:rFonts w:eastAsia="Times New Roman"/>
          <w:sz w:val="22"/>
        </w:rPr>
        <w:tab/>
      </w:r>
      <w:r w:rsidRPr="008F3285">
        <w:rPr>
          <w:rFonts w:eastAsia="Times New Roman"/>
          <w:sz w:val="22"/>
        </w:rPr>
        <w:t>Ch. 18</w:t>
      </w:r>
      <w:r>
        <w:rPr>
          <w:rFonts w:eastAsia="Times New Roman"/>
          <w:sz w:val="22"/>
        </w:rPr>
        <w:t>, Art into Life</w:t>
      </w:r>
    </w:p>
    <w:p w14:paraId="23964580" w14:textId="77777777" w:rsidR="00BE59D1" w:rsidRDefault="00BE59D1" w:rsidP="00BE59D1">
      <w:pPr>
        <w:ind w:left="1440" w:firstLine="720"/>
        <w:rPr>
          <w:rFonts w:eastAsia="Times New Roman"/>
          <w:sz w:val="22"/>
        </w:rPr>
      </w:pPr>
      <w:r w:rsidRPr="0013390F">
        <w:rPr>
          <w:rFonts w:eastAsia="Times New Roman"/>
          <w:sz w:val="22"/>
        </w:rPr>
        <w:t>Chapter 18 Quiz</w:t>
      </w:r>
      <w:r>
        <w:rPr>
          <w:rFonts w:eastAsia="Times New Roman"/>
          <w:sz w:val="22"/>
        </w:rPr>
        <w:t xml:space="preserve"> </w:t>
      </w:r>
    </w:p>
    <w:p w14:paraId="56F4F213" w14:textId="77777777" w:rsidR="00BE59D1" w:rsidRPr="0013390F" w:rsidRDefault="00BE59D1" w:rsidP="00BE59D1">
      <w:pPr>
        <w:ind w:left="1440" w:firstLine="720"/>
        <w:rPr>
          <w:rFonts w:eastAsia="Times New Roman"/>
          <w:sz w:val="22"/>
        </w:rPr>
      </w:pPr>
      <w:r w:rsidRPr="008F3285">
        <w:rPr>
          <w:rFonts w:eastAsia="Times New Roman"/>
          <w:spacing w:val="-4"/>
          <w:sz w:val="22"/>
        </w:rPr>
        <w:t>Within next two days, see</w:t>
      </w:r>
      <w:r>
        <w:rPr>
          <w:rFonts w:eastAsia="Times New Roman"/>
          <w:sz w:val="22"/>
        </w:rPr>
        <w:t xml:space="preserve"> VoiceT</w:t>
      </w:r>
      <w:r w:rsidRPr="006F06F3">
        <w:rPr>
          <w:rFonts w:eastAsia="Times New Roman"/>
          <w:sz w:val="22"/>
        </w:rPr>
        <w:t xml:space="preserve">hread </w:t>
      </w:r>
      <w:r w:rsidRPr="006F06F3">
        <w:rPr>
          <w:rFonts w:eastAsia="Times New Roman"/>
          <w:i/>
          <w:sz w:val="22"/>
        </w:rPr>
        <w:t>Chapter</w:t>
      </w:r>
      <w:r>
        <w:rPr>
          <w:rFonts w:eastAsia="Times New Roman"/>
          <w:i/>
          <w:sz w:val="22"/>
        </w:rPr>
        <w:t>s</w:t>
      </w:r>
      <w:r w:rsidRPr="006F06F3">
        <w:rPr>
          <w:rFonts w:eastAsia="Times New Roman"/>
          <w:i/>
          <w:sz w:val="22"/>
        </w:rPr>
        <w:t xml:space="preserve"> </w:t>
      </w:r>
      <w:r>
        <w:rPr>
          <w:rFonts w:eastAsia="Times New Roman"/>
          <w:i/>
          <w:sz w:val="22"/>
        </w:rPr>
        <w:t xml:space="preserve">18-19 </w:t>
      </w:r>
      <w:r w:rsidRPr="006F06F3">
        <w:rPr>
          <w:rFonts w:eastAsia="Times New Roman"/>
          <w:sz w:val="22"/>
        </w:rPr>
        <w:t>and comment within it</w:t>
      </w:r>
      <w:r>
        <w:rPr>
          <w:rFonts w:eastAsia="Times New Roman"/>
          <w:sz w:val="22"/>
        </w:rPr>
        <w:t>.</w:t>
      </w:r>
      <w:r w:rsidRPr="002761B5">
        <w:rPr>
          <w:rFonts w:eastAsia="Times New Roman"/>
          <w:sz w:val="22"/>
        </w:rPr>
        <w:t xml:space="preserve"> </w:t>
      </w:r>
    </w:p>
    <w:p w14:paraId="0DF7B40C" w14:textId="77777777" w:rsidR="00BE59D1" w:rsidRPr="00603D26" w:rsidRDefault="00BE59D1" w:rsidP="00BE59D1">
      <w:pPr>
        <w:ind w:left="1800" w:firstLine="360"/>
        <w:rPr>
          <w:rFonts w:eastAsia="Times New Roman"/>
          <w:sz w:val="22"/>
        </w:rPr>
      </w:pPr>
      <w:r w:rsidRPr="0013390F">
        <w:rPr>
          <w:rFonts w:eastAsia="Times New Roman"/>
          <w:sz w:val="22"/>
        </w:rPr>
        <w:t>Art Analysis Assignment 8</w:t>
      </w:r>
    </w:p>
    <w:p w14:paraId="72C2EE79" w14:textId="77777777" w:rsidR="00BE59D1" w:rsidRDefault="00BE59D1" w:rsidP="00BE59D1">
      <w:pPr>
        <w:rPr>
          <w:rFonts w:eastAsia="Times New Roman"/>
          <w:sz w:val="22"/>
        </w:rPr>
      </w:pPr>
    </w:p>
    <w:p w14:paraId="3B43880D" w14:textId="77777777" w:rsidR="00BE59D1" w:rsidRDefault="00BE59D1" w:rsidP="00BE59D1">
      <w:pPr>
        <w:ind w:left="1780" w:hanging="1780"/>
        <w:rPr>
          <w:rFonts w:eastAsia="Times New Roman"/>
          <w:sz w:val="22"/>
        </w:rPr>
      </w:pPr>
      <w:r w:rsidRPr="008F3285">
        <w:rPr>
          <w:rFonts w:eastAsia="Times New Roman"/>
          <w:b/>
          <w:sz w:val="22"/>
        </w:rPr>
        <w:t>4.5</w:t>
      </w:r>
      <w:r>
        <w:rPr>
          <w:rFonts w:eastAsia="Times New Roman"/>
          <w:sz w:val="22"/>
        </w:rPr>
        <w:t>, Wed., June 28</w:t>
      </w:r>
      <w:r>
        <w:rPr>
          <w:rFonts w:eastAsia="Times New Roman"/>
          <w:sz w:val="22"/>
        </w:rPr>
        <w:tab/>
      </w:r>
      <w:r>
        <w:rPr>
          <w:rFonts w:eastAsia="Times New Roman"/>
          <w:sz w:val="22"/>
        </w:rPr>
        <w:tab/>
      </w:r>
      <w:r w:rsidRPr="008F3285">
        <w:rPr>
          <w:rFonts w:eastAsia="Times New Roman"/>
          <w:sz w:val="22"/>
        </w:rPr>
        <w:t>Ch. 19</w:t>
      </w:r>
      <w:r>
        <w:rPr>
          <w:rFonts w:eastAsia="Times New Roman"/>
          <w:sz w:val="22"/>
        </w:rPr>
        <w:t>, American Art in Flux</w:t>
      </w:r>
    </w:p>
    <w:p w14:paraId="28C72A60" w14:textId="77777777" w:rsidR="00BE59D1" w:rsidRPr="00603D26" w:rsidRDefault="00BE59D1" w:rsidP="00BE59D1">
      <w:pPr>
        <w:ind w:left="2160" w:hanging="1780"/>
        <w:rPr>
          <w:rFonts w:eastAsia="Times New Roman"/>
          <w:sz w:val="22"/>
        </w:rPr>
      </w:pPr>
      <w:r>
        <w:rPr>
          <w:rFonts w:eastAsia="Times New Roman"/>
          <w:sz w:val="22"/>
        </w:rPr>
        <w:t xml:space="preserve"> </w:t>
      </w:r>
      <w:r>
        <w:rPr>
          <w:rFonts w:eastAsia="Times New Roman"/>
          <w:sz w:val="22"/>
        </w:rPr>
        <w:tab/>
        <w:t>C</w:t>
      </w:r>
      <w:r w:rsidRPr="00FD2214">
        <w:rPr>
          <w:rFonts w:eastAsia="Times New Roman"/>
          <w:sz w:val="22"/>
        </w:rPr>
        <w:t>ommunication</w:t>
      </w:r>
      <w:r>
        <w:rPr>
          <w:rFonts w:eastAsia="Times New Roman"/>
          <w:sz w:val="22"/>
        </w:rPr>
        <w:t xml:space="preserve"> and course completion. </w:t>
      </w:r>
      <w:r>
        <w:rPr>
          <w:rFonts w:eastAsia="Times New Roman"/>
          <w:i/>
          <w:sz w:val="22"/>
        </w:rPr>
        <w:t>All Module 3 and 4</w:t>
      </w:r>
      <w:r w:rsidRPr="007C03C3">
        <w:rPr>
          <w:rFonts w:eastAsia="Times New Roman"/>
          <w:i/>
          <w:sz w:val="22"/>
        </w:rPr>
        <w:t xml:space="preserve"> </w:t>
      </w:r>
      <w:r>
        <w:rPr>
          <w:rFonts w:eastAsia="Times New Roman"/>
          <w:i/>
          <w:sz w:val="22"/>
        </w:rPr>
        <w:t xml:space="preserve">Voicethreads, </w:t>
      </w:r>
      <w:r w:rsidRPr="007C03C3">
        <w:rPr>
          <w:rFonts w:eastAsia="Times New Roman"/>
          <w:i/>
          <w:sz w:val="22"/>
        </w:rPr>
        <w:t>assignments</w:t>
      </w:r>
      <w:r>
        <w:rPr>
          <w:rFonts w:eastAsia="Times New Roman"/>
          <w:i/>
          <w:sz w:val="22"/>
        </w:rPr>
        <w:t>,</w:t>
      </w:r>
      <w:r w:rsidRPr="007C03C3">
        <w:rPr>
          <w:rFonts w:eastAsia="Times New Roman"/>
          <w:i/>
          <w:sz w:val="22"/>
        </w:rPr>
        <w:t xml:space="preserve"> and tests close at midnight</w:t>
      </w:r>
      <w:r>
        <w:rPr>
          <w:rFonts w:eastAsia="Times New Roman"/>
          <w:sz w:val="22"/>
        </w:rPr>
        <w:t xml:space="preserve"> </w:t>
      </w:r>
      <w:r>
        <w:rPr>
          <w:rFonts w:eastAsia="Times New Roman"/>
          <w:i/>
          <w:sz w:val="22"/>
        </w:rPr>
        <w:t xml:space="preserve">Boston </w:t>
      </w:r>
      <w:r w:rsidRPr="006C5C6C">
        <w:rPr>
          <w:rFonts w:eastAsia="Times New Roman"/>
          <w:i/>
          <w:sz w:val="22"/>
        </w:rPr>
        <w:t>T</w:t>
      </w:r>
      <w:r>
        <w:rPr>
          <w:rFonts w:eastAsia="Times New Roman"/>
          <w:i/>
          <w:sz w:val="22"/>
        </w:rPr>
        <w:t>ime on June 24</w:t>
      </w:r>
      <w:r w:rsidRPr="006C5C6C">
        <w:rPr>
          <w:rFonts w:eastAsia="Times New Roman"/>
          <w:i/>
          <w:sz w:val="22"/>
        </w:rPr>
        <w:t>.</w:t>
      </w:r>
      <w:r>
        <w:rPr>
          <w:rFonts w:eastAsia="Times New Roman"/>
          <w:i/>
          <w:sz w:val="22"/>
        </w:rPr>
        <w:t xml:space="preserve"> </w:t>
      </w:r>
    </w:p>
    <w:p w14:paraId="7BB15B92" w14:textId="77777777" w:rsidR="00BE59D1" w:rsidRPr="00603D26" w:rsidRDefault="00BE59D1" w:rsidP="00BE59D1">
      <w:pPr>
        <w:ind w:left="0" w:firstLine="0"/>
        <w:rPr>
          <w:rFonts w:eastAsia="Times New Roman"/>
          <w:sz w:val="22"/>
        </w:rPr>
      </w:pPr>
    </w:p>
    <w:p w14:paraId="5E12E0CE" w14:textId="77777777" w:rsidR="00BE59D1" w:rsidRPr="00603D26" w:rsidRDefault="00BE59D1" w:rsidP="00BE59D1">
      <w:pPr>
        <w:ind w:left="0" w:firstLine="0"/>
        <w:rPr>
          <w:rFonts w:eastAsia="Times New Roman"/>
          <w:b/>
          <w:sz w:val="22"/>
        </w:rPr>
      </w:pPr>
      <w:r>
        <w:rPr>
          <w:rFonts w:eastAsia="Times New Roman"/>
          <w:b/>
          <w:sz w:val="22"/>
        </w:rPr>
        <w:t>4.6</w:t>
      </w:r>
      <w:r>
        <w:rPr>
          <w:rFonts w:eastAsia="Times New Roman"/>
          <w:sz w:val="22"/>
        </w:rPr>
        <w:t>, Thurs., June 29</w:t>
      </w:r>
      <w:r>
        <w:rPr>
          <w:rFonts w:eastAsia="Times New Roman"/>
          <w:sz w:val="22"/>
        </w:rPr>
        <w:tab/>
      </w:r>
      <w:r w:rsidRPr="002761B5">
        <w:rPr>
          <w:rFonts w:eastAsia="Times New Roman"/>
          <w:b/>
          <w:sz w:val="22"/>
        </w:rPr>
        <w:t>Second Review Paper final draft is due.</w:t>
      </w:r>
    </w:p>
    <w:p w14:paraId="154726EA" w14:textId="77777777" w:rsidR="00BE59D1" w:rsidRDefault="00BE59D1" w:rsidP="00BE59D1">
      <w:pPr>
        <w:rPr>
          <w:rFonts w:eastAsia="Times New Roman"/>
          <w:b/>
          <w:sz w:val="22"/>
        </w:rPr>
      </w:pPr>
    </w:p>
    <w:p w14:paraId="65AC9DF2" w14:textId="77777777" w:rsidR="00BE59D1" w:rsidRDefault="00BE59D1" w:rsidP="00BE59D1">
      <w:pPr>
        <w:ind w:left="0" w:firstLine="0"/>
        <w:rPr>
          <w:rFonts w:eastAsia="Times New Roman"/>
          <w:b/>
          <w:sz w:val="22"/>
        </w:rPr>
      </w:pPr>
      <w:r>
        <w:rPr>
          <w:rFonts w:eastAsia="Times New Roman"/>
          <w:b/>
          <w:sz w:val="22"/>
        </w:rPr>
        <w:t>4.7</w:t>
      </w:r>
      <w:r>
        <w:rPr>
          <w:rFonts w:eastAsia="Times New Roman"/>
          <w:sz w:val="22"/>
        </w:rPr>
        <w:t>, Fri., June 30</w:t>
      </w:r>
      <w:r>
        <w:rPr>
          <w:rFonts w:eastAsia="Times New Roman"/>
          <w:sz w:val="22"/>
        </w:rPr>
        <w:tab/>
      </w:r>
      <w:r w:rsidRPr="002761B5">
        <w:rPr>
          <w:rFonts w:eastAsia="Times New Roman"/>
          <w:b/>
          <w:sz w:val="22"/>
        </w:rPr>
        <w:t>Exam 4</w:t>
      </w:r>
      <w:r>
        <w:rPr>
          <w:rFonts w:eastAsia="Times New Roman"/>
          <w:b/>
          <w:sz w:val="22"/>
        </w:rPr>
        <w:t xml:space="preserve"> on Ch.s 15-19</w:t>
      </w:r>
    </w:p>
    <w:p w14:paraId="3E36AE33" w14:textId="3E5A4D0A" w:rsidR="006906FF" w:rsidRDefault="006906FF"/>
    <w:sectPr w:rsidR="006906FF" w:rsidSect="005B2B6B">
      <w:footerReference w:type="default" r:id="rId13"/>
      <w:pgSz w:w="12240" w:h="15840" w:code="1"/>
      <w:pgMar w:top="1296" w:right="1440" w:bottom="432" w:left="1728"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3CC26" w14:textId="77777777" w:rsidR="004D7F63" w:rsidRDefault="004D7F63">
      <w:r>
        <w:separator/>
      </w:r>
    </w:p>
  </w:endnote>
  <w:endnote w:type="continuationSeparator" w:id="0">
    <w:p w14:paraId="21CB8168" w14:textId="77777777" w:rsidR="004D7F63" w:rsidRDefault="004D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2810"/>
      <w:docPartObj>
        <w:docPartGallery w:val="Page Numbers (Bottom of Page)"/>
        <w:docPartUnique/>
      </w:docPartObj>
    </w:sdtPr>
    <w:sdtEndPr/>
    <w:sdtContent>
      <w:p w14:paraId="3276E741" w14:textId="77777777" w:rsidR="004D7F63" w:rsidRDefault="004D7F63">
        <w:pPr>
          <w:pStyle w:val="Footer"/>
          <w:jc w:val="right"/>
        </w:pPr>
        <w:r>
          <w:fldChar w:fldCharType="begin"/>
        </w:r>
        <w:r>
          <w:instrText xml:space="preserve"> PAGE   \* MERGEFORMAT </w:instrText>
        </w:r>
        <w:r>
          <w:fldChar w:fldCharType="separate"/>
        </w:r>
        <w:r w:rsidR="00A067AE">
          <w:rPr>
            <w:noProof/>
          </w:rPr>
          <w:t>1</w:t>
        </w:r>
        <w:r>
          <w:rPr>
            <w:noProof/>
          </w:rPr>
          <w:fldChar w:fldCharType="end"/>
        </w:r>
      </w:p>
    </w:sdtContent>
  </w:sdt>
  <w:p w14:paraId="16927BA3" w14:textId="77777777" w:rsidR="004D7F63" w:rsidRDefault="004D7F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478B3" w14:textId="77777777" w:rsidR="004D7F63" w:rsidRDefault="004D7F63">
      <w:r>
        <w:separator/>
      </w:r>
    </w:p>
  </w:footnote>
  <w:footnote w:type="continuationSeparator" w:id="0">
    <w:p w14:paraId="2453C0F6" w14:textId="77777777" w:rsidR="004D7F63" w:rsidRDefault="004D7F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C4F"/>
    <w:multiLevelType w:val="hybridMultilevel"/>
    <w:tmpl w:val="27543324"/>
    <w:lvl w:ilvl="0" w:tplc="4A46CD58">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F0580A"/>
    <w:multiLevelType w:val="hybridMultilevel"/>
    <w:tmpl w:val="9662B77E"/>
    <w:lvl w:ilvl="0" w:tplc="000F0409">
      <w:start w:val="1"/>
      <w:numFmt w:val="decimal"/>
      <w:lvlText w:val="%1."/>
      <w:lvlJc w:val="left"/>
      <w:pPr>
        <w:tabs>
          <w:tab w:val="num" w:pos="720"/>
        </w:tabs>
        <w:ind w:left="720" w:hanging="360"/>
      </w:pPr>
      <w:rPr>
        <w:rFonts w:hint="default"/>
      </w:rPr>
    </w:lvl>
    <w:lvl w:ilvl="1" w:tplc="05FADA80">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DC"/>
    <w:rsid w:val="0002688F"/>
    <w:rsid w:val="00053B1F"/>
    <w:rsid w:val="000A6BFA"/>
    <w:rsid w:val="000B6AC6"/>
    <w:rsid w:val="000F216A"/>
    <w:rsid w:val="000F2856"/>
    <w:rsid w:val="00115E01"/>
    <w:rsid w:val="0013390F"/>
    <w:rsid w:val="00146B43"/>
    <w:rsid w:val="001931AD"/>
    <w:rsid w:val="001C4F5A"/>
    <w:rsid w:val="00237B2D"/>
    <w:rsid w:val="002638AC"/>
    <w:rsid w:val="002A65E0"/>
    <w:rsid w:val="002A713A"/>
    <w:rsid w:val="002B103D"/>
    <w:rsid w:val="002B3097"/>
    <w:rsid w:val="002B3EBA"/>
    <w:rsid w:val="002D3684"/>
    <w:rsid w:val="002D5DD8"/>
    <w:rsid w:val="002E02AF"/>
    <w:rsid w:val="002E755D"/>
    <w:rsid w:val="002E78E0"/>
    <w:rsid w:val="00366032"/>
    <w:rsid w:val="00373581"/>
    <w:rsid w:val="00380D24"/>
    <w:rsid w:val="003C7D23"/>
    <w:rsid w:val="00406949"/>
    <w:rsid w:val="00423E50"/>
    <w:rsid w:val="00490FF0"/>
    <w:rsid w:val="004956A1"/>
    <w:rsid w:val="004D5FEA"/>
    <w:rsid w:val="004D7920"/>
    <w:rsid w:val="004D7F63"/>
    <w:rsid w:val="00500ABC"/>
    <w:rsid w:val="00516E82"/>
    <w:rsid w:val="005213BB"/>
    <w:rsid w:val="00537B6E"/>
    <w:rsid w:val="00550D88"/>
    <w:rsid w:val="00570198"/>
    <w:rsid w:val="0059163A"/>
    <w:rsid w:val="005A49F9"/>
    <w:rsid w:val="005B1038"/>
    <w:rsid w:val="005B14DD"/>
    <w:rsid w:val="005B2B6B"/>
    <w:rsid w:val="005D3F24"/>
    <w:rsid w:val="005F2BEA"/>
    <w:rsid w:val="00603D26"/>
    <w:rsid w:val="00603F50"/>
    <w:rsid w:val="00606DDC"/>
    <w:rsid w:val="00623C1A"/>
    <w:rsid w:val="00642996"/>
    <w:rsid w:val="006532C0"/>
    <w:rsid w:val="006906FF"/>
    <w:rsid w:val="006A16C4"/>
    <w:rsid w:val="006A5F64"/>
    <w:rsid w:val="006C5C6C"/>
    <w:rsid w:val="006F06F3"/>
    <w:rsid w:val="006F414E"/>
    <w:rsid w:val="007204EC"/>
    <w:rsid w:val="00731C57"/>
    <w:rsid w:val="0074546D"/>
    <w:rsid w:val="00755E2F"/>
    <w:rsid w:val="00777D2D"/>
    <w:rsid w:val="00777EEB"/>
    <w:rsid w:val="007A1521"/>
    <w:rsid w:val="007A34FA"/>
    <w:rsid w:val="007C03C3"/>
    <w:rsid w:val="007C7139"/>
    <w:rsid w:val="007E5E2B"/>
    <w:rsid w:val="008011C9"/>
    <w:rsid w:val="0080165B"/>
    <w:rsid w:val="00810242"/>
    <w:rsid w:val="00822C27"/>
    <w:rsid w:val="00835A54"/>
    <w:rsid w:val="00854D15"/>
    <w:rsid w:val="00854E6F"/>
    <w:rsid w:val="00871940"/>
    <w:rsid w:val="00880416"/>
    <w:rsid w:val="00897218"/>
    <w:rsid w:val="008C3207"/>
    <w:rsid w:val="008F3285"/>
    <w:rsid w:val="008F4CDB"/>
    <w:rsid w:val="0090087D"/>
    <w:rsid w:val="009048DB"/>
    <w:rsid w:val="00907BDE"/>
    <w:rsid w:val="00953639"/>
    <w:rsid w:val="00956A2C"/>
    <w:rsid w:val="00962D07"/>
    <w:rsid w:val="009641EF"/>
    <w:rsid w:val="009C2292"/>
    <w:rsid w:val="009D13B0"/>
    <w:rsid w:val="00A067AE"/>
    <w:rsid w:val="00A2321D"/>
    <w:rsid w:val="00A23A8C"/>
    <w:rsid w:val="00A24838"/>
    <w:rsid w:val="00A47B3C"/>
    <w:rsid w:val="00A54AB8"/>
    <w:rsid w:val="00AB3757"/>
    <w:rsid w:val="00AC0606"/>
    <w:rsid w:val="00AC6A5C"/>
    <w:rsid w:val="00AC79AE"/>
    <w:rsid w:val="00AD2BE1"/>
    <w:rsid w:val="00AE59B3"/>
    <w:rsid w:val="00B01480"/>
    <w:rsid w:val="00B57CF6"/>
    <w:rsid w:val="00B81374"/>
    <w:rsid w:val="00B906B0"/>
    <w:rsid w:val="00B91BE7"/>
    <w:rsid w:val="00BA51C9"/>
    <w:rsid w:val="00BA6A93"/>
    <w:rsid w:val="00BB4CC4"/>
    <w:rsid w:val="00BB6FB7"/>
    <w:rsid w:val="00BD25F2"/>
    <w:rsid w:val="00BE2F9D"/>
    <w:rsid w:val="00BE59D1"/>
    <w:rsid w:val="00BE7313"/>
    <w:rsid w:val="00C23790"/>
    <w:rsid w:val="00C32F42"/>
    <w:rsid w:val="00C5217D"/>
    <w:rsid w:val="00C67E84"/>
    <w:rsid w:val="00C73101"/>
    <w:rsid w:val="00C83B69"/>
    <w:rsid w:val="00C934D9"/>
    <w:rsid w:val="00C93E14"/>
    <w:rsid w:val="00C97E08"/>
    <w:rsid w:val="00CB7851"/>
    <w:rsid w:val="00CC648D"/>
    <w:rsid w:val="00D334E8"/>
    <w:rsid w:val="00D50AB4"/>
    <w:rsid w:val="00D536F0"/>
    <w:rsid w:val="00D667E1"/>
    <w:rsid w:val="00D80126"/>
    <w:rsid w:val="00DB4E83"/>
    <w:rsid w:val="00DC6155"/>
    <w:rsid w:val="00DE2A85"/>
    <w:rsid w:val="00DE3917"/>
    <w:rsid w:val="00E02F48"/>
    <w:rsid w:val="00E14DC4"/>
    <w:rsid w:val="00E2058D"/>
    <w:rsid w:val="00E56850"/>
    <w:rsid w:val="00E74F2D"/>
    <w:rsid w:val="00EA1774"/>
    <w:rsid w:val="00F7323C"/>
    <w:rsid w:val="00F822D4"/>
    <w:rsid w:val="00F84141"/>
    <w:rsid w:val="00FC4CD9"/>
    <w:rsid w:val="00FD2214"/>
    <w:rsid w:val="00FF6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1BCA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DDC"/>
    <w:pPr>
      <w:ind w:left="360" w:hanging="360"/>
    </w:pPr>
    <w:rPr>
      <w:rFonts w:ascii="Times New Roman" w:eastAsiaTheme="minorHAns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B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BFA"/>
    <w:rPr>
      <w:rFonts w:ascii="Lucida Grande" w:hAnsi="Lucida Grande" w:cs="Lucida Grande"/>
      <w:sz w:val="18"/>
      <w:szCs w:val="18"/>
    </w:rPr>
  </w:style>
  <w:style w:type="paragraph" w:styleId="Footer">
    <w:name w:val="footer"/>
    <w:basedOn w:val="Normal"/>
    <w:link w:val="FooterChar"/>
    <w:uiPriority w:val="99"/>
    <w:unhideWhenUsed/>
    <w:rsid w:val="00606DDC"/>
    <w:pPr>
      <w:tabs>
        <w:tab w:val="center" w:pos="4680"/>
        <w:tab w:val="right" w:pos="9360"/>
      </w:tabs>
    </w:pPr>
  </w:style>
  <w:style w:type="character" w:customStyle="1" w:styleId="FooterChar">
    <w:name w:val="Footer Char"/>
    <w:basedOn w:val="DefaultParagraphFont"/>
    <w:link w:val="Footer"/>
    <w:uiPriority w:val="99"/>
    <w:rsid w:val="00606DDC"/>
    <w:rPr>
      <w:rFonts w:ascii="Times New Roman" w:eastAsiaTheme="minorHAnsi" w:hAnsi="Times New Roman" w:cs="Times New Roman"/>
      <w:szCs w:val="22"/>
    </w:rPr>
  </w:style>
  <w:style w:type="character" w:styleId="Hyperlink">
    <w:name w:val="Hyperlink"/>
    <w:rsid w:val="002A65E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DDC"/>
    <w:pPr>
      <w:ind w:left="360" w:hanging="360"/>
    </w:pPr>
    <w:rPr>
      <w:rFonts w:ascii="Times New Roman" w:eastAsiaTheme="minorHAns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B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BFA"/>
    <w:rPr>
      <w:rFonts w:ascii="Lucida Grande" w:hAnsi="Lucida Grande" w:cs="Lucida Grande"/>
      <w:sz w:val="18"/>
      <w:szCs w:val="18"/>
    </w:rPr>
  </w:style>
  <w:style w:type="paragraph" w:styleId="Footer">
    <w:name w:val="footer"/>
    <w:basedOn w:val="Normal"/>
    <w:link w:val="FooterChar"/>
    <w:uiPriority w:val="99"/>
    <w:unhideWhenUsed/>
    <w:rsid w:val="00606DDC"/>
    <w:pPr>
      <w:tabs>
        <w:tab w:val="center" w:pos="4680"/>
        <w:tab w:val="right" w:pos="9360"/>
      </w:tabs>
    </w:pPr>
  </w:style>
  <w:style w:type="character" w:customStyle="1" w:styleId="FooterChar">
    <w:name w:val="Footer Char"/>
    <w:basedOn w:val="DefaultParagraphFont"/>
    <w:link w:val="Footer"/>
    <w:uiPriority w:val="99"/>
    <w:rsid w:val="00606DDC"/>
    <w:rPr>
      <w:rFonts w:ascii="Times New Roman" w:eastAsiaTheme="minorHAnsi" w:hAnsi="Times New Roman" w:cs="Times New Roman"/>
      <w:szCs w:val="22"/>
    </w:rPr>
  </w:style>
  <w:style w:type="character" w:styleId="Hyperlink">
    <w:name w:val="Hyperlink"/>
    <w:rsid w:val="002A6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ardnermuseum.org" TargetMode="External"/><Relationship Id="rId12" Type="http://schemas.openxmlformats.org/officeDocument/2006/relationships/hyperlink" Target="http://www.pem.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borah.stanton@gordon.edu" TargetMode="External"/><Relationship Id="rId9" Type="http://schemas.openxmlformats.org/officeDocument/2006/relationships/hyperlink" Target="http://www.mfa.org" TargetMode="External"/><Relationship Id="rId10" Type="http://schemas.openxmlformats.org/officeDocument/2006/relationships/hyperlink" Target="http://www.icabo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2824</Words>
  <Characters>16103</Characters>
  <Application>Microsoft Macintosh Word</Application>
  <DocSecurity>0</DocSecurity>
  <Lines>134</Lines>
  <Paragraphs>37</Paragraphs>
  <ScaleCrop>false</ScaleCrop>
  <Company>Gordon College</Company>
  <LinksUpToDate>false</LinksUpToDate>
  <CharactersWithSpaces>18890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Stanton</dc:creator>
  <cp:keywords/>
  <dc:description/>
  <cp:lastModifiedBy>Deborah Stanton</cp:lastModifiedBy>
  <cp:revision>5</cp:revision>
  <cp:lastPrinted>2016-06-13T20:04:00Z</cp:lastPrinted>
  <dcterms:created xsi:type="dcterms:W3CDTF">2016-08-15T18:26:00Z</dcterms:created>
  <dcterms:modified xsi:type="dcterms:W3CDTF">2016-09-29T22:31:00Z</dcterms:modified>
</cp:coreProperties>
</file>